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0BB649" w14:textId="77777777" w:rsidR="00412F07" w:rsidRDefault="00412F07">
      <w:pPr>
        <w:spacing w:after="0"/>
        <w:jc w:val="both"/>
        <w:rPr>
          <w:rFonts w:ascii="HelveticaNeueLT Pro 57 Cn" w:hAnsi="HelveticaNeueLT Pro 57 Cn"/>
          <w:color w:val="7F7F7F"/>
          <w:position w:val="2"/>
          <w:sz w:val="24"/>
          <w:lang w:val="en-GB"/>
        </w:rPr>
      </w:pPr>
    </w:p>
    <w:p w14:paraId="35D3F87A" w14:textId="731EE63C" w:rsidR="005D5CE9" w:rsidRPr="007F4951" w:rsidRDefault="003F75CC">
      <w:pPr>
        <w:spacing w:after="0"/>
        <w:jc w:val="both"/>
        <w:rPr>
          <w:rFonts w:ascii="HelveticaNeueLT Pro 57 Cn" w:hAnsi="HelveticaNeueLT Pro 57 Cn"/>
          <w:lang w:val="en-GB"/>
        </w:rPr>
      </w:pPr>
      <w:r w:rsidRPr="007F4951">
        <w:rPr>
          <w:rFonts w:ascii="HelveticaNeueLT Pro 57 Cn" w:hAnsi="HelveticaNeueLT Pro 57 Cn"/>
          <w:color w:val="7F7F7F"/>
          <w:position w:val="2"/>
          <w:sz w:val="24"/>
          <w:lang w:val="en-GB"/>
        </w:rPr>
        <w:t xml:space="preserve">AESOP </w:t>
      </w:r>
      <w:r w:rsidR="00693C65" w:rsidRPr="00693C65">
        <w:rPr>
          <w:rFonts w:ascii="HelveticaNeueLT Pro 57 Cn" w:hAnsi="HelveticaNeueLT Pro 57 Cn"/>
          <w:color w:val="7F7F7F"/>
          <w:position w:val="2"/>
          <w:sz w:val="24"/>
          <w:lang w:val="en-GB"/>
        </w:rPr>
        <w:t xml:space="preserve">Council of Representatives </w:t>
      </w:r>
      <w:r w:rsidRPr="007F4951">
        <w:rPr>
          <w:rFonts w:ascii="HelveticaNeueLT Pro 57 Cn" w:hAnsi="HelveticaNeueLT Pro 57 Cn"/>
          <w:color w:val="7F7F7F"/>
          <w:position w:val="2"/>
          <w:sz w:val="24"/>
          <w:lang w:val="en-GB"/>
        </w:rPr>
        <w:t>Meeting</w:t>
      </w:r>
      <w:r w:rsidRPr="007F4951">
        <w:rPr>
          <w:rFonts w:ascii="HelveticaNeueLT Pro 57 Cn" w:hAnsi="HelveticaNeueLT Pro 57 Cn"/>
          <w:lang w:val="en-GB"/>
        </w:rPr>
        <w:t xml:space="preserve"> </w:t>
      </w:r>
    </w:p>
    <w:p w14:paraId="1FF03B40" w14:textId="60F22AC0" w:rsidR="005D5CE9" w:rsidRPr="007F4951" w:rsidRDefault="003F75CC">
      <w:pPr>
        <w:spacing w:after="0"/>
        <w:jc w:val="both"/>
        <w:rPr>
          <w:rFonts w:ascii="HelveticaNeueLT Pro 57 Cn" w:hAnsi="HelveticaNeueLT Pro 57 Cn"/>
          <w:color w:val="7193AC"/>
          <w:position w:val="2"/>
          <w:sz w:val="32"/>
          <w:lang w:val="en-GB"/>
        </w:rPr>
      </w:pPr>
      <w:bookmarkStart w:id="0" w:name="_GoBack"/>
      <w:bookmarkEnd w:id="0"/>
      <w:r w:rsidRPr="007F4951">
        <w:rPr>
          <w:rFonts w:ascii="HelveticaNeueLT Pro 57 Cn" w:hAnsi="HelveticaNeueLT Pro 57 Cn"/>
          <w:color w:val="7193AC"/>
          <w:position w:val="2"/>
          <w:sz w:val="32"/>
          <w:lang w:val="en-GB"/>
        </w:rPr>
        <w:t>MINUTES</w:t>
      </w:r>
    </w:p>
    <w:p w14:paraId="5E1DB6A7" w14:textId="546BE838" w:rsidR="005D5CE9" w:rsidRPr="007F4951" w:rsidRDefault="00DC2C95">
      <w:pPr>
        <w:tabs>
          <w:tab w:val="left" w:pos="720"/>
          <w:tab w:val="left" w:pos="1440"/>
          <w:tab w:val="left" w:pos="2160"/>
          <w:tab w:val="left" w:pos="2880"/>
          <w:tab w:val="left" w:pos="3600"/>
          <w:tab w:val="left" w:pos="4320"/>
          <w:tab w:val="left" w:pos="5040"/>
          <w:tab w:val="left" w:pos="5760"/>
          <w:tab w:val="left" w:pos="6480"/>
          <w:tab w:val="left" w:pos="7200"/>
        </w:tabs>
        <w:spacing w:after="0" w:line="288" w:lineRule="auto"/>
        <w:jc w:val="both"/>
        <w:rPr>
          <w:rFonts w:ascii="HelveticaNeueLT Pro 57 Cn" w:hAnsi="HelveticaNeueLT Pro 57 Cn"/>
          <w:color w:val="7F7F7F"/>
          <w:position w:val="2"/>
          <w:sz w:val="28"/>
          <w:lang w:val="en-GB"/>
        </w:rPr>
      </w:pPr>
      <w:r>
        <w:rPr>
          <w:rFonts w:ascii="HelveticaNeueLT Pro 57 Cn" w:hAnsi="HelveticaNeueLT Pro 57 Cn"/>
          <w:color w:val="7F7F7F"/>
          <w:position w:val="2"/>
          <w:sz w:val="28"/>
          <w:lang w:val="en-GB"/>
        </w:rPr>
        <w:t xml:space="preserve">July </w:t>
      </w:r>
      <w:r w:rsidR="00693C65">
        <w:rPr>
          <w:rFonts w:ascii="HelveticaNeueLT Pro 57 Cn" w:hAnsi="HelveticaNeueLT Pro 57 Cn"/>
          <w:color w:val="7F7F7F"/>
          <w:position w:val="2"/>
          <w:sz w:val="28"/>
          <w:lang w:val="en-GB"/>
        </w:rPr>
        <w:t>3</w:t>
      </w:r>
      <w:r w:rsidR="00693C65">
        <w:rPr>
          <w:rFonts w:ascii="HelveticaNeueLT Pro 57 Cn" w:hAnsi="HelveticaNeueLT Pro 57 Cn"/>
          <w:color w:val="7F7F7F"/>
          <w:position w:val="2"/>
          <w:sz w:val="28"/>
          <w:vertAlign w:val="superscript"/>
          <w:lang w:val="en-GB"/>
        </w:rPr>
        <w:t>rd</w:t>
      </w:r>
      <w:r w:rsidR="003F75CC" w:rsidRPr="007F4951">
        <w:rPr>
          <w:rFonts w:ascii="HelveticaNeueLT Pro 57 Cn" w:hAnsi="HelveticaNeueLT Pro 57 Cn"/>
          <w:color w:val="7F7F7F"/>
          <w:position w:val="2"/>
          <w:sz w:val="28"/>
          <w:lang w:val="en-GB"/>
        </w:rPr>
        <w:t xml:space="preserve"> 2016</w:t>
      </w:r>
    </w:p>
    <w:p w14:paraId="6F84E9DF" w14:textId="77777777" w:rsidR="00693C65" w:rsidRPr="00693C65" w:rsidRDefault="00693C65" w:rsidP="00693C65">
      <w:pPr>
        <w:tabs>
          <w:tab w:val="left" w:pos="720"/>
          <w:tab w:val="left" w:pos="1440"/>
          <w:tab w:val="left" w:pos="2160"/>
          <w:tab w:val="left" w:pos="2880"/>
          <w:tab w:val="left" w:pos="3600"/>
          <w:tab w:val="left" w:pos="4320"/>
          <w:tab w:val="left" w:pos="5040"/>
          <w:tab w:val="left" w:pos="5760"/>
          <w:tab w:val="left" w:pos="6480"/>
          <w:tab w:val="left" w:pos="7200"/>
        </w:tabs>
        <w:spacing w:after="0" w:line="288" w:lineRule="auto"/>
        <w:jc w:val="both"/>
        <w:rPr>
          <w:rFonts w:ascii="HelveticaNeueLT Pro 57 Cn" w:hAnsi="HelveticaNeueLT Pro 57 Cn"/>
          <w:color w:val="7F7F7F"/>
          <w:position w:val="2"/>
          <w:sz w:val="28"/>
          <w:lang w:val="en-GB"/>
        </w:rPr>
      </w:pPr>
      <w:proofErr w:type="spellStart"/>
      <w:r w:rsidRPr="00693C65">
        <w:rPr>
          <w:rFonts w:ascii="HelveticaNeueLT Pro 57 Cn" w:hAnsi="HelveticaNeueLT Pro 57 Cn"/>
          <w:color w:val="7F7F7F"/>
          <w:position w:val="2"/>
          <w:sz w:val="28"/>
          <w:lang w:val="en-GB"/>
        </w:rPr>
        <w:t>Colégio</w:t>
      </w:r>
      <w:proofErr w:type="spellEnd"/>
      <w:r w:rsidRPr="00693C65">
        <w:rPr>
          <w:rFonts w:ascii="HelveticaNeueLT Pro 57 Cn" w:hAnsi="HelveticaNeueLT Pro 57 Cn"/>
          <w:color w:val="7F7F7F"/>
          <w:position w:val="2"/>
          <w:sz w:val="28"/>
          <w:lang w:val="en-GB"/>
        </w:rPr>
        <w:t xml:space="preserve"> </w:t>
      </w:r>
      <w:proofErr w:type="spellStart"/>
      <w:r w:rsidRPr="00693C65">
        <w:rPr>
          <w:rFonts w:ascii="HelveticaNeueLT Pro 57 Cn" w:hAnsi="HelveticaNeueLT Pro 57 Cn"/>
          <w:color w:val="7F7F7F"/>
          <w:position w:val="2"/>
          <w:sz w:val="28"/>
          <w:lang w:val="en-GB"/>
        </w:rPr>
        <w:t>Brasileiro</w:t>
      </w:r>
      <w:proofErr w:type="spellEnd"/>
      <w:r w:rsidRPr="00693C65">
        <w:rPr>
          <w:rFonts w:ascii="HelveticaNeueLT Pro 57 Cn" w:hAnsi="HelveticaNeueLT Pro 57 Cn"/>
          <w:color w:val="7F7F7F"/>
          <w:position w:val="2"/>
          <w:sz w:val="28"/>
          <w:lang w:val="en-GB"/>
        </w:rPr>
        <w:t xml:space="preserve"> de Altos </w:t>
      </w:r>
      <w:proofErr w:type="spellStart"/>
      <w:r w:rsidRPr="00693C65">
        <w:rPr>
          <w:rFonts w:ascii="HelveticaNeueLT Pro 57 Cn" w:hAnsi="HelveticaNeueLT Pro 57 Cn"/>
          <w:color w:val="7F7F7F"/>
          <w:position w:val="2"/>
          <w:sz w:val="28"/>
          <w:lang w:val="en-GB"/>
        </w:rPr>
        <w:t>Estudos</w:t>
      </w:r>
      <w:proofErr w:type="spellEnd"/>
      <w:r w:rsidRPr="00693C65">
        <w:rPr>
          <w:rFonts w:ascii="HelveticaNeueLT Pro 57 Cn" w:hAnsi="HelveticaNeueLT Pro 57 Cn"/>
          <w:color w:val="7F7F7F"/>
          <w:position w:val="2"/>
          <w:sz w:val="28"/>
          <w:lang w:val="en-GB"/>
        </w:rPr>
        <w:t xml:space="preserve"> (CBAE) </w:t>
      </w:r>
    </w:p>
    <w:p w14:paraId="590D02BA" w14:textId="77777777" w:rsidR="00693C65" w:rsidRPr="00693C65" w:rsidRDefault="00693C65" w:rsidP="00693C65">
      <w:pPr>
        <w:tabs>
          <w:tab w:val="left" w:pos="720"/>
          <w:tab w:val="left" w:pos="1440"/>
          <w:tab w:val="left" w:pos="2160"/>
          <w:tab w:val="left" w:pos="2880"/>
          <w:tab w:val="left" w:pos="3600"/>
          <w:tab w:val="left" w:pos="4320"/>
          <w:tab w:val="left" w:pos="5040"/>
          <w:tab w:val="left" w:pos="5760"/>
          <w:tab w:val="left" w:pos="6480"/>
          <w:tab w:val="left" w:pos="7200"/>
        </w:tabs>
        <w:spacing w:after="0" w:line="288" w:lineRule="auto"/>
        <w:jc w:val="both"/>
        <w:rPr>
          <w:rFonts w:ascii="HelveticaNeueLT Pro 57 Cn" w:hAnsi="HelveticaNeueLT Pro 57 Cn"/>
          <w:color w:val="7F7F7F"/>
          <w:position w:val="2"/>
          <w:sz w:val="28"/>
          <w:lang w:val="en-GB"/>
        </w:rPr>
      </w:pPr>
      <w:r w:rsidRPr="00693C65">
        <w:rPr>
          <w:rFonts w:ascii="HelveticaNeueLT Pro 57 Cn" w:hAnsi="HelveticaNeueLT Pro 57 Cn"/>
          <w:color w:val="7F7F7F"/>
          <w:position w:val="2"/>
          <w:sz w:val="28"/>
          <w:lang w:val="en-GB"/>
        </w:rPr>
        <w:t>Federal University of Rio de Janeiro (UFRJ)</w:t>
      </w:r>
    </w:p>
    <w:p w14:paraId="4ED10F1E" w14:textId="77777777" w:rsidR="00693C65" w:rsidRDefault="00693C65">
      <w:pPr>
        <w:jc w:val="both"/>
        <w:rPr>
          <w:rFonts w:ascii="Helvetica" w:hAnsi="Helvetica"/>
          <w:lang w:val="en-GB"/>
        </w:rPr>
      </w:pPr>
    </w:p>
    <w:p w14:paraId="453DC30C" w14:textId="1CD38802" w:rsidR="00693C65" w:rsidRPr="007F4951" w:rsidRDefault="00693C65" w:rsidP="00693C65">
      <w:pPr>
        <w:spacing w:after="240"/>
        <w:jc w:val="both"/>
        <w:rPr>
          <w:rFonts w:ascii="Helvetica" w:hAnsi="Helvetica"/>
          <w:lang w:val="en-GB"/>
        </w:rPr>
      </w:pPr>
      <w:r w:rsidRPr="004C118D">
        <w:rPr>
          <w:rFonts w:ascii="Helvetica" w:hAnsi="Helvetica"/>
          <w:lang w:val="en-GB"/>
        </w:rPr>
        <w:t xml:space="preserve">Presences: </w:t>
      </w:r>
      <w:r>
        <w:rPr>
          <w:rFonts w:ascii="Helvetica" w:hAnsi="Helvetica"/>
          <w:lang w:val="en-GB"/>
        </w:rPr>
        <w:t>10</w:t>
      </w:r>
      <w:r w:rsidRPr="004C118D">
        <w:rPr>
          <w:rFonts w:ascii="Helvetica" w:hAnsi="Helvetica"/>
          <w:lang w:val="en-GB"/>
        </w:rPr>
        <w:t xml:space="preserve"> Country Representatives and their Substitutes, </w:t>
      </w:r>
      <w:r>
        <w:rPr>
          <w:rFonts w:ascii="Helvetica" w:hAnsi="Helvetica"/>
          <w:lang w:val="en-GB"/>
        </w:rPr>
        <w:t xml:space="preserve">all with voting rights and </w:t>
      </w:r>
      <w:r w:rsidRPr="004C118D">
        <w:rPr>
          <w:rFonts w:ascii="Helvetica" w:hAnsi="Helvetica"/>
          <w:lang w:val="en-GB"/>
        </w:rPr>
        <w:t xml:space="preserve">7 Members of the Executive Committee </w:t>
      </w:r>
      <w:r w:rsidRPr="004C118D">
        <w:rPr>
          <w:rFonts w:ascii="Helvetica" w:hAnsi="Helvetica"/>
          <w:color w:val="7193AC"/>
          <w:position w:val="2"/>
          <w:lang w:val="en-GB"/>
        </w:rPr>
        <w:t>(F)</w:t>
      </w:r>
    </w:p>
    <w:p w14:paraId="60D0476B" w14:textId="77777777" w:rsidR="005D5CE9" w:rsidRPr="007F4951" w:rsidRDefault="003F75CC">
      <w:pPr>
        <w:tabs>
          <w:tab w:val="left" w:pos="720"/>
          <w:tab w:val="left" w:pos="1440"/>
          <w:tab w:val="left" w:pos="2160"/>
          <w:tab w:val="left" w:pos="2880"/>
          <w:tab w:val="left" w:pos="3600"/>
          <w:tab w:val="left" w:pos="4320"/>
          <w:tab w:val="left" w:pos="5040"/>
          <w:tab w:val="left" w:pos="5760"/>
          <w:tab w:val="left" w:pos="6480"/>
          <w:tab w:val="left" w:pos="7200"/>
        </w:tabs>
        <w:spacing w:after="60" w:line="288" w:lineRule="auto"/>
        <w:jc w:val="both"/>
        <w:rPr>
          <w:rFonts w:ascii="Helvetica" w:hAnsi="Helvetica"/>
          <w:color w:val="7193AC"/>
          <w:position w:val="2"/>
          <w:lang w:val="en-GB"/>
        </w:rPr>
      </w:pPr>
      <w:r w:rsidRPr="007F4951">
        <w:rPr>
          <w:rFonts w:ascii="Helvetica" w:hAnsi="Helvetica"/>
          <w:color w:val="7193AC"/>
          <w:position w:val="2"/>
          <w:lang w:val="en-GB"/>
        </w:rPr>
        <w:t>(F) = Files in the Repository</w:t>
      </w:r>
    </w:p>
    <w:p w14:paraId="3150C709" w14:textId="77777777" w:rsidR="005D5CE9" w:rsidRPr="007F4951" w:rsidRDefault="005D5CE9">
      <w:pPr>
        <w:tabs>
          <w:tab w:val="left" w:pos="720"/>
          <w:tab w:val="left" w:pos="1440"/>
          <w:tab w:val="left" w:pos="2160"/>
          <w:tab w:val="left" w:pos="2880"/>
          <w:tab w:val="left" w:pos="3600"/>
          <w:tab w:val="left" w:pos="4320"/>
          <w:tab w:val="left" w:pos="5040"/>
          <w:tab w:val="left" w:pos="5760"/>
          <w:tab w:val="left" w:pos="6480"/>
          <w:tab w:val="left" w:pos="7200"/>
        </w:tabs>
        <w:spacing w:after="60" w:line="288" w:lineRule="auto"/>
        <w:jc w:val="both"/>
        <w:rPr>
          <w:rFonts w:ascii="Helvetica" w:hAnsi="Helvetica"/>
          <w:color w:val="7193AC"/>
          <w:position w:val="2"/>
          <w:sz w:val="28"/>
          <w:lang w:val="en-GB"/>
        </w:rPr>
      </w:pPr>
    </w:p>
    <w:p w14:paraId="117AFF32" w14:textId="42727FCF" w:rsidR="00CA6C85" w:rsidRPr="00CA6C85" w:rsidRDefault="00C347F7" w:rsidP="00CA6C85">
      <w:pPr>
        <w:jc w:val="both"/>
        <w:rPr>
          <w:rFonts w:ascii="Helvetica" w:hAnsi="Helvetica"/>
          <w:color w:val="7193AC"/>
          <w:position w:val="2"/>
          <w:sz w:val="28"/>
          <w:lang w:val="en-GB"/>
        </w:rPr>
      </w:pPr>
      <w:r>
        <w:rPr>
          <w:rFonts w:ascii="Helvetica" w:hAnsi="Helvetica"/>
          <w:color w:val="7193AC"/>
          <w:position w:val="2"/>
          <w:sz w:val="28"/>
          <w:lang w:val="en-GB"/>
        </w:rPr>
        <w:t>Approval of the Agenda and</w:t>
      </w:r>
      <w:r w:rsidR="00CA6C85">
        <w:rPr>
          <w:rFonts w:ascii="Helvetica" w:hAnsi="Helvetica"/>
          <w:color w:val="7193AC"/>
          <w:position w:val="2"/>
          <w:sz w:val="28"/>
          <w:lang w:val="en-GB"/>
        </w:rPr>
        <w:t xml:space="preserve"> </w:t>
      </w:r>
      <w:r w:rsidR="00CA6C85" w:rsidRPr="00CA6C85">
        <w:rPr>
          <w:rFonts w:ascii="Helvetica" w:hAnsi="Helvetica"/>
          <w:color w:val="7193AC"/>
          <w:position w:val="2"/>
          <w:sz w:val="28"/>
          <w:lang w:val="en-GB"/>
        </w:rPr>
        <w:t xml:space="preserve">Approval of the </w:t>
      </w:r>
      <w:proofErr w:type="spellStart"/>
      <w:r w:rsidR="00693C65">
        <w:rPr>
          <w:rFonts w:ascii="Helvetica" w:hAnsi="Helvetica"/>
          <w:color w:val="7193AC"/>
          <w:position w:val="2"/>
          <w:sz w:val="28"/>
          <w:lang w:val="en-GB"/>
        </w:rPr>
        <w:t>CoRep</w:t>
      </w:r>
      <w:proofErr w:type="spellEnd"/>
      <w:r w:rsidR="00CA6C85" w:rsidRPr="00CA6C85">
        <w:rPr>
          <w:rFonts w:ascii="Helvetica" w:hAnsi="Helvetica"/>
          <w:color w:val="7193AC"/>
          <w:position w:val="2"/>
          <w:sz w:val="28"/>
          <w:lang w:val="en-GB"/>
        </w:rPr>
        <w:t xml:space="preserve"> Meeting Minutes and Resolutions from Thessaloniki</w:t>
      </w:r>
    </w:p>
    <w:p w14:paraId="314072AF" w14:textId="323D7480" w:rsidR="00C347F7" w:rsidRPr="00C347F7" w:rsidRDefault="003F75CC" w:rsidP="00693C65">
      <w:pPr>
        <w:jc w:val="both"/>
        <w:rPr>
          <w:rFonts w:ascii="Helvetica" w:hAnsi="Helvetica"/>
          <w:lang w:val="en-GB"/>
        </w:rPr>
      </w:pPr>
      <w:r w:rsidRPr="00C347F7">
        <w:rPr>
          <w:rFonts w:ascii="Helvetica" w:hAnsi="Helvetica"/>
          <w:lang w:val="en-GB"/>
        </w:rPr>
        <w:t xml:space="preserve">The President welcomes the </w:t>
      </w:r>
      <w:proofErr w:type="spellStart"/>
      <w:r w:rsidR="00693C65">
        <w:rPr>
          <w:rFonts w:ascii="Helvetica" w:hAnsi="Helvetica"/>
          <w:lang w:val="en-GB"/>
        </w:rPr>
        <w:t>CoRep</w:t>
      </w:r>
      <w:proofErr w:type="spellEnd"/>
      <w:r w:rsidRPr="00C347F7">
        <w:rPr>
          <w:rFonts w:ascii="Helvetica" w:hAnsi="Helvetica"/>
          <w:lang w:val="en-GB"/>
        </w:rPr>
        <w:t xml:space="preserve"> members in </w:t>
      </w:r>
      <w:r w:rsidR="00DC2C95" w:rsidRPr="00C347F7">
        <w:rPr>
          <w:rFonts w:ascii="Helvetica" w:hAnsi="Helvetica"/>
          <w:lang w:val="en-GB"/>
        </w:rPr>
        <w:t>Rio de Janeiro</w:t>
      </w:r>
      <w:r w:rsidR="00693C65">
        <w:rPr>
          <w:rFonts w:ascii="Helvetica" w:hAnsi="Helvetica"/>
          <w:lang w:val="en-GB"/>
        </w:rPr>
        <w:t xml:space="preserve"> and </w:t>
      </w:r>
      <w:r w:rsidR="00C347F7" w:rsidRPr="007F4951">
        <w:rPr>
          <w:rFonts w:ascii="Helvetica" w:hAnsi="Helvetica"/>
          <w:lang w:val="en-GB"/>
        </w:rPr>
        <w:t xml:space="preserve">briefly </w:t>
      </w:r>
      <w:r w:rsidR="00693C65">
        <w:rPr>
          <w:rFonts w:ascii="Helvetica" w:hAnsi="Helvetica"/>
          <w:lang w:val="en-GB"/>
        </w:rPr>
        <w:t xml:space="preserve">presents </w:t>
      </w:r>
      <w:r w:rsidR="00C347F7" w:rsidRPr="007F4951">
        <w:rPr>
          <w:rFonts w:ascii="Helvetica" w:hAnsi="Helvetica"/>
          <w:lang w:val="en-GB"/>
        </w:rPr>
        <w:t>the agenda</w:t>
      </w:r>
      <w:r w:rsidR="00693C65">
        <w:rPr>
          <w:rFonts w:ascii="Helvetica" w:hAnsi="Helvetica"/>
          <w:lang w:val="en-GB"/>
        </w:rPr>
        <w:t xml:space="preserve">. </w:t>
      </w:r>
      <w:r w:rsidR="00693C65" w:rsidRPr="004C118D">
        <w:rPr>
          <w:rFonts w:ascii="Helvetica" w:hAnsi="Helvetica"/>
          <w:color w:val="7193AC"/>
          <w:position w:val="2"/>
          <w:lang w:val="en-GB"/>
        </w:rPr>
        <w:t>(F)</w:t>
      </w:r>
    </w:p>
    <w:p w14:paraId="5B10DECE" w14:textId="0EC80C84" w:rsidR="00C347F7" w:rsidRPr="00C347F7" w:rsidRDefault="00C347F7" w:rsidP="00C347F7">
      <w:pPr>
        <w:jc w:val="both"/>
        <w:rPr>
          <w:rFonts w:ascii="Helvetica" w:hAnsi="Helvetica"/>
          <w:lang w:val="en-GB"/>
        </w:rPr>
      </w:pPr>
      <w:r w:rsidRPr="00C347F7">
        <w:rPr>
          <w:rFonts w:ascii="Helvetica" w:hAnsi="Helvetica"/>
          <w:b/>
          <w:lang w:val="en-GB"/>
        </w:rPr>
        <w:t>The agenda is accepted</w:t>
      </w:r>
      <w:r w:rsidRPr="00C347F7">
        <w:rPr>
          <w:rFonts w:ascii="Helvetica" w:hAnsi="Helvetica"/>
          <w:lang w:val="en-GB"/>
        </w:rPr>
        <w:t>.</w:t>
      </w:r>
    </w:p>
    <w:p w14:paraId="420AEF58" w14:textId="13B9D851" w:rsidR="00CA6C85" w:rsidRPr="00C347F7" w:rsidRDefault="003F75CC" w:rsidP="00C347F7">
      <w:pPr>
        <w:jc w:val="both"/>
        <w:rPr>
          <w:rFonts w:ascii="Helvetica" w:hAnsi="Helvetica"/>
          <w:lang w:val="en-GB"/>
        </w:rPr>
      </w:pPr>
      <w:r w:rsidRPr="007F4951">
        <w:rPr>
          <w:rFonts w:ascii="Helvetica" w:hAnsi="Helvetica"/>
          <w:lang w:val="en-GB"/>
        </w:rPr>
        <w:t xml:space="preserve">The </w:t>
      </w:r>
      <w:r w:rsidR="00693C65">
        <w:rPr>
          <w:rFonts w:ascii="Helvetica" w:hAnsi="Helvetica"/>
          <w:lang w:val="en-GB"/>
        </w:rPr>
        <w:t>Secretary General</w:t>
      </w:r>
      <w:r w:rsidRPr="007F4951">
        <w:rPr>
          <w:rFonts w:ascii="Helvetica" w:hAnsi="Helvetica"/>
          <w:lang w:val="en-GB"/>
        </w:rPr>
        <w:t xml:space="preserve"> asks for comments on the Minutes and Resolutions from the </w:t>
      </w:r>
      <w:proofErr w:type="spellStart"/>
      <w:r w:rsidR="00693C65">
        <w:rPr>
          <w:rFonts w:ascii="Helvetica" w:hAnsi="Helvetica"/>
          <w:lang w:val="en-GB"/>
        </w:rPr>
        <w:t>CoRep</w:t>
      </w:r>
      <w:proofErr w:type="spellEnd"/>
      <w:r w:rsidRPr="00C347F7">
        <w:rPr>
          <w:rFonts w:ascii="Helvetica" w:hAnsi="Helvetica"/>
          <w:lang w:val="en-GB"/>
        </w:rPr>
        <w:t xml:space="preserve"> meeting in </w:t>
      </w:r>
      <w:r w:rsidR="00DC2C95" w:rsidRPr="00C347F7">
        <w:rPr>
          <w:rFonts w:ascii="Helvetica" w:hAnsi="Helvetica"/>
          <w:lang w:val="en-GB"/>
        </w:rPr>
        <w:t>Thessaloniki</w:t>
      </w:r>
      <w:r w:rsidRPr="00C347F7">
        <w:rPr>
          <w:rFonts w:ascii="Helvetica" w:hAnsi="Helvetica"/>
          <w:lang w:val="en-GB"/>
        </w:rPr>
        <w:t xml:space="preserve">. There are no comments. </w:t>
      </w:r>
    </w:p>
    <w:p w14:paraId="26C93D2C" w14:textId="68C05D1B" w:rsidR="005D5CE9" w:rsidRPr="00C347F7" w:rsidRDefault="003C00DA" w:rsidP="00C347F7">
      <w:pPr>
        <w:jc w:val="both"/>
        <w:rPr>
          <w:rFonts w:ascii="Helvetica" w:hAnsi="Helvetica"/>
          <w:b/>
          <w:lang w:val="en-GB"/>
        </w:rPr>
      </w:pPr>
      <w:r w:rsidRPr="00C347F7">
        <w:rPr>
          <w:rFonts w:ascii="Helvetica" w:hAnsi="Helvetica"/>
          <w:b/>
          <w:lang w:val="en-GB"/>
        </w:rPr>
        <w:t>The M</w:t>
      </w:r>
      <w:r w:rsidR="003F75CC" w:rsidRPr="00C347F7">
        <w:rPr>
          <w:rFonts w:ascii="Helvetica" w:hAnsi="Helvetica"/>
          <w:b/>
          <w:lang w:val="en-GB"/>
        </w:rPr>
        <w:t xml:space="preserve">inutes of the </w:t>
      </w:r>
      <w:proofErr w:type="spellStart"/>
      <w:r w:rsidR="00693C65">
        <w:rPr>
          <w:rFonts w:ascii="Helvetica" w:hAnsi="Helvetica"/>
          <w:b/>
          <w:lang w:val="en-GB"/>
        </w:rPr>
        <w:t>CoRep</w:t>
      </w:r>
      <w:proofErr w:type="spellEnd"/>
      <w:r w:rsidR="003F75CC" w:rsidRPr="00C347F7">
        <w:rPr>
          <w:rFonts w:ascii="Helvetica" w:hAnsi="Helvetica"/>
          <w:b/>
          <w:lang w:val="en-GB"/>
        </w:rPr>
        <w:t xml:space="preserve"> meeting in </w:t>
      </w:r>
      <w:r w:rsidR="00DC2C95" w:rsidRPr="00C347F7">
        <w:rPr>
          <w:rFonts w:ascii="Helvetica" w:hAnsi="Helvetica"/>
          <w:b/>
          <w:lang w:val="en-GB"/>
        </w:rPr>
        <w:t>Thessaloniki</w:t>
      </w:r>
      <w:r w:rsidR="003F75CC" w:rsidRPr="00C347F7">
        <w:rPr>
          <w:rFonts w:ascii="Helvetica" w:hAnsi="Helvetica"/>
          <w:b/>
          <w:lang w:val="en-GB"/>
        </w:rPr>
        <w:t xml:space="preserve"> are approved.</w:t>
      </w:r>
    </w:p>
    <w:p w14:paraId="3405417E" w14:textId="4E868599" w:rsidR="00076266" w:rsidRDefault="00693C65" w:rsidP="00C347F7">
      <w:pPr>
        <w:jc w:val="both"/>
        <w:rPr>
          <w:rFonts w:ascii="Helvetica" w:hAnsi="Helvetica"/>
          <w:b/>
          <w:lang w:val="en-GB"/>
        </w:rPr>
      </w:pPr>
      <w:r>
        <w:rPr>
          <w:rFonts w:ascii="Helvetica" w:hAnsi="Helvetica"/>
          <w:b/>
          <w:lang w:val="en-GB"/>
        </w:rPr>
        <w:t xml:space="preserve">The Resolutions of the </w:t>
      </w:r>
      <w:proofErr w:type="spellStart"/>
      <w:r>
        <w:rPr>
          <w:rFonts w:ascii="Helvetica" w:hAnsi="Helvetica"/>
          <w:b/>
          <w:lang w:val="en-GB"/>
        </w:rPr>
        <w:t>CoRep</w:t>
      </w:r>
      <w:proofErr w:type="spellEnd"/>
      <w:r w:rsidR="003F75CC" w:rsidRPr="00C347F7">
        <w:rPr>
          <w:rFonts w:ascii="Helvetica" w:hAnsi="Helvetica"/>
          <w:b/>
          <w:lang w:val="en-GB"/>
        </w:rPr>
        <w:t xml:space="preserve"> meeting in </w:t>
      </w:r>
      <w:r w:rsidR="00DC2C95" w:rsidRPr="00C347F7">
        <w:rPr>
          <w:rFonts w:ascii="Helvetica" w:hAnsi="Helvetica"/>
          <w:b/>
          <w:lang w:val="en-GB"/>
        </w:rPr>
        <w:t>Thessaloniki</w:t>
      </w:r>
      <w:r w:rsidR="003F75CC" w:rsidRPr="00C347F7">
        <w:rPr>
          <w:rFonts w:ascii="Helvetica" w:hAnsi="Helvetica"/>
          <w:b/>
          <w:lang w:val="en-GB"/>
        </w:rPr>
        <w:t xml:space="preserve"> are approved and signed.</w:t>
      </w:r>
    </w:p>
    <w:p w14:paraId="3DCB0C14" w14:textId="77777777" w:rsidR="00C347F7" w:rsidRPr="007F4951" w:rsidRDefault="00C347F7">
      <w:pPr>
        <w:jc w:val="both"/>
        <w:rPr>
          <w:rFonts w:ascii="Helvetica" w:hAnsi="Helvetica"/>
          <w:lang w:val="en-GB"/>
        </w:rPr>
      </w:pPr>
    </w:p>
    <w:p w14:paraId="7FEAC610" w14:textId="0A812B2F" w:rsidR="00C347F7" w:rsidRDefault="00C347F7">
      <w:pPr>
        <w:jc w:val="both"/>
        <w:rPr>
          <w:rFonts w:ascii="Helvetica" w:hAnsi="Helvetica"/>
          <w:color w:val="7193AC"/>
          <w:position w:val="2"/>
          <w:sz w:val="28"/>
          <w:lang w:val="en-US"/>
        </w:rPr>
      </w:pPr>
      <w:r w:rsidRPr="00C347F7">
        <w:rPr>
          <w:rFonts w:ascii="Helvetica" w:hAnsi="Helvetica"/>
          <w:color w:val="7193AC"/>
          <w:position w:val="2"/>
          <w:sz w:val="28"/>
          <w:lang w:val="en-US"/>
        </w:rPr>
        <w:t xml:space="preserve">Progress report on the Congress 2017 Lisbon </w:t>
      </w:r>
      <w:r w:rsidR="00DE2D43">
        <w:rPr>
          <w:rFonts w:ascii="Helvetica" w:hAnsi="Helvetica"/>
          <w:color w:val="7193AC"/>
          <w:position w:val="2"/>
          <w:sz w:val="28"/>
          <w:lang w:val="en-US"/>
        </w:rPr>
        <w:t xml:space="preserve">and </w:t>
      </w:r>
      <w:r w:rsidR="00DE2D43" w:rsidRPr="00DE2D43">
        <w:rPr>
          <w:rFonts w:ascii="Helvetica" w:hAnsi="Helvetica"/>
          <w:color w:val="7193AC"/>
          <w:position w:val="2"/>
          <w:sz w:val="28"/>
          <w:lang w:val="en-US"/>
        </w:rPr>
        <w:t xml:space="preserve">PhD Workshop 2017 </w:t>
      </w:r>
      <w:proofErr w:type="spellStart"/>
      <w:r w:rsidR="00DE2D43" w:rsidRPr="00DE2D43">
        <w:rPr>
          <w:rFonts w:ascii="Helvetica" w:hAnsi="Helvetica"/>
          <w:color w:val="7193AC"/>
          <w:position w:val="2"/>
          <w:sz w:val="28"/>
          <w:lang w:val="en-US"/>
        </w:rPr>
        <w:t>Aveiro</w:t>
      </w:r>
      <w:proofErr w:type="spellEnd"/>
    </w:p>
    <w:p w14:paraId="2B2A236F" w14:textId="1FC2AECD" w:rsidR="00812FCD" w:rsidRDefault="003F75CC">
      <w:pPr>
        <w:jc w:val="both"/>
        <w:rPr>
          <w:rFonts w:ascii="Helvetica" w:hAnsi="Helvetica"/>
          <w:lang w:val="en-GB"/>
        </w:rPr>
      </w:pPr>
      <w:r w:rsidRPr="007F4951">
        <w:rPr>
          <w:rFonts w:ascii="Helvetica" w:hAnsi="Helvetica"/>
          <w:lang w:val="en-GB"/>
        </w:rPr>
        <w:t xml:space="preserve">Gerhard </w:t>
      </w:r>
      <w:proofErr w:type="spellStart"/>
      <w:r w:rsidRPr="007F4951">
        <w:rPr>
          <w:rFonts w:ascii="Helvetica" w:hAnsi="Helvetica"/>
          <w:lang w:val="en-GB"/>
        </w:rPr>
        <w:t>Schimak</w:t>
      </w:r>
      <w:proofErr w:type="spellEnd"/>
      <w:r w:rsidRPr="007F4951">
        <w:rPr>
          <w:rFonts w:ascii="Helvetica" w:hAnsi="Helvetica"/>
          <w:lang w:val="en-GB"/>
        </w:rPr>
        <w:t xml:space="preserve"> </w:t>
      </w:r>
      <w:r w:rsidR="007577DC">
        <w:rPr>
          <w:rFonts w:ascii="Helvetica" w:hAnsi="Helvetica"/>
          <w:lang w:val="en-GB"/>
        </w:rPr>
        <w:t xml:space="preserve">gives the word to José </w:t>
      </w:r>
      <w:proofErr w:type="spellStart"/>
      <w:r w:rsidR="007577DC">
        <w:rPr>
          <w:rFonts w:ascii="Helvetica" w:hAnsi="Helvetica"/>
          <w:lang w:val="en-GB"/>
        </w:rPr>
        <w:t>A</w:t>
      </w:r>
      <w:r w:rsidR="00693C65">
        <w:rPr>
          <w:rFonts w:ascii="Helvetica" w:hAnsi="Helvetica"/>
          <w:lang w:val="en-GB"/>
        </w:rPr>
        <w:t>ntunes</w:t>
      </w:r>
      <w:proofErr w:type="spellEnd"/>
      <w:r w:rsidR="00693C65">
        <w:rPr>
          <w:rFonts w:ascii="Helvetica" w:hAnsi="Helvetica"/>
          <w:lang w:val="en-GB"/>
        </w:rPr>
        <w:t xml:space="preserve"> Ferreira </w:t>
      </w:r>
      <w:r w:rsidR="007577DC">
        <w:rPr>
          <w:rFonts w:ascii="Helvetica" w:hAnsi="Helvetica"/>
          <w:lang w:val="en-GB"/>
        </w:rPr>
        <w:t xml:space="preserve">the Chair of </w:t>
      </w:r>
      <w:r w:rsidR="009726E8">
        <w:rPr>
          <w:rFonts w:ascii="Helvetica" w:hAnsi="Helvetica"/>
          <w:lang w:val="en-GB"/>
        </w:rPr>
        <w:t xml:space="preserve">the </w:t>
      </w:r>
      <w:r w:rsidR="007577DC">
        <w:rPr>
          <w:rFonts w:ascii="Helvetica" w:hAnsi="Helvetica"/>
          <w:lang w:val="en-GB"/>
        </w:rPr>
        <w:t>Local Organizing C</w:t>
      </w:r>
      <w:r w:rsidR="00693C65">
        <w:rPr>
          <w:rFonts w:ascii="Helvetica" w:hAnsi="Helvetica"/>
          <w:lang w:val="en-GB"/>
        </w:rPr>
        <w:t>ommitte</w:t>
      </w:r>
      <w:r w:rsidR="007577DC">
        <w:rPr>
          <w:rFonts w:ascii="Helvetica" w:hAnsi="Helvetica"/>
          <w:lang w:val="en-GB"/>
        </w:rPr>
        <w:t>e, who proceeds to briefly report o</w:t>
      </w:r>
      <w:r w:rsidR="00C347F7">
        <w:rPr>
          <w:rFonts w:ascii="Helvetica" w:hAnsi="Helvetica"/>
          <w:lang w:val="en-GB"/>
        </w:rPr>
        <w:t xml:space="preserve">n </w:t>
      </w:r>
      <w:r w:rsidR="00DE2D43">
        <w:rPr>
          <w:rFonts w:ascii="Helvetica" w:hAnsi="Helvetica"/>
          <w:lang w:val="en-GB"/>
        </w:rPr>
        <w:t>the developments of the 2017 Lisbon Congress preparation</w:t>
      </w:r>
      <w:r w:rsidR="00812FCD">
        <w:rPr>
          <w:rFonts w:ascii="Helvetica" w:hAnsi="Helvetica"/>
          <w:lang w:val="en-GB"/>
        </w:rPr>
        <w:t>.</w:t>
      </w:r>
    </w:p>
    <w:p w14:paraId="39782E29" w14:textId="3A5F003E" w:rsidR="007577DC" w:rsidRDefault="007577DC">
      <w:pPr>
        <w:jc w:val="both"/>
        <w:rPr>
          <w:rFonts w:ascii="Helvetica" w:hAnsi="Helvetica"/>
          <w:lang w:val="en-GB"/>
        </w:rPr>
      </w:pPr>
      <w:proofErr w:type="spellStart"/>
      <w:r>
        <w:rPr>
          <w:rFonts w:ascii="Helvetica" w:hAnsi="Helvetica"/>
          <w:lang w:val="en-GB"/>
        </w:rPr>
        <w:lastRenderedPageBreak/>
        <w:t>Antunes</w:t>
      </w:r>
      <w:proofErr w:type="spellEnd"/>
      <w:r>
        <w:rPr>
          <w:rFonts w:ascii="Helvetica" w:hAnsi="Helvetica"/>
          <w:lang w:val="en-GB"/>
        </w:rPr>
        <w:t xml:space="preserve"> Ferreira states that the contract between AESOP and the </w:t>
      </w:r>
      <w:proofErr w:type="gramStart"/>
      <w:r>
        <w:rPr>
          <w:rFonts w:ascii="Helvetica" w:hAnsi="Helvetica"/>
          <w:lang w:val="en-GB"/>
        </w:rPr>
        <w:t>LOC  has</w:t>
      </w:r>
      <w:proofErr w:type="gramEnd"/>
      <w:r>
        <w:rPr>
          <w:rFonts w:ascii="Helvetica" w:hAnsi="Helvetica"/>
          <w:lang w:val="en-GB"/>
        </w:rPr>
        <w:t xml:space="preserve"> already been signed and that the Track Themes and Chairs have already been decided. The decision on the Keynote Speakers is also </w:t>
      </w:r>
      <w:proofErr w:type="spellStart"/>
      <w:r>
        <w:rPr>
          <w:rFonts w:ascii="Helvetica" w:hAnsi="Helvetica"/>
          <w:lang w:val="en-GB"/>
        </w:rPr>
        <w:t>beeing</w:t>
      </w:r>
      <w:proofErr w:type="spellEnd"/>
      <w:r>
        <w:rPr>
          <w:rFonts w:ascii="Helvetica" w:hAnsi="Helvetica"/>
          <w:lang w:val="en-GB"/>
        </w:rPr>
        <w:t xml:space="preserve"> finalized as well as</w:t>
      </w:r>
      <w:r w:rsidR="00B86CA9">
        <w:rPr>
          <w:rFonts w:ascii="Helvetica" w:hAnsi="Helvetica"/>
          <w:lang w:val="en-GB"/>
        </w:rPr>
        <w:t xml:space="preserve"> the decision on the submission</w:t>
      </w:r>
      <w:r>
        <w:rPr>
          <w:rFonts w:ascii="Helvetica" w:hAnsi="Helvetica"/>
          <w:lang w:val="en-GB"/>
        </w:rPr>
        <w:t xml:space="preserve"> deadlines.</w:t>
      </w:r>
      <w:r w:rsidR="00B86CA9">
        <w:rPr>
          <w:rFonts w:ascii="Helvetica" w:hAnsi="Helvetica"/>
          <w:lang w:val="en-GB"/>
        </w:rPr>
        <w:t xml:space="preserve"> Finally,</w:t>
      </w:r>
      <w:r>
        <w:rPr>
          <w:rFonts w:ascii="Helvetica" w:hAnsi="Helvetica"/>
          <w:lang w:val="en-GB"/>
        </w:rPr>
        <w:t xml:space="preserve"> the website is expected to be up and running by September</w:t>
      </w:r>
      <w:r w:rsidR="00D4003A">
        <w:rPr>
          <w:rFonts w:ascii="Helvetica" w:hAnsi="Helvetica"/>
          <w:lang w:val="en-GB"/>
        </w:rPr>
        <w:t xml:space="preserve"> with the final co</w:t>
      </w:r>
      <w:r w:rsidR="00F74A14">
        <w:rPr>
          <w:rFonts w:ascii="Helvetica" w:hAnsi="Helvetica"/>
          <w:lang w:val="en-GB"/>
        </w:rPr>
        <w:t>mplete schedule of the Congress.</w:t>
      </w:r>
    </w:p>
    <w:p w14:paraId="7A5551F7" w14:textId="4A9FBF8B" w:rsidR="00DE2D43" w:rsidRDefault="00F74A14">
      <w:pPr>
        <w:jc w:val="both"/>
        <w:rPr>
          <w:rFonts w:ascii="Helvetica" w:hAnsi="Helvetica"/>
          <w:lang w:val="en-GB"/>
        </w:rPr>
      </w:pPr>
      <w:r>
        <w:rPr>
          <w:rFonts w:ascii="Helvetica" w:hAnsi="Helvetica"/>
          <w:lang w:val="en-GB"/>
        </w:rPr>
        <w:t xml:space="preserve">Responding to a </w:t>
      </w:r>
      <w:proofErr w:type="spellStart"/>
      <w:r>
        <w:rPr>
          <w:rFonts w:ascii="Helvetica" w:hAnsi="Helvetica"/>
          <w:lang w:val="en-GB"/>
        </w:rPr>
        <w:t>CoRep</w:t>
      </w:r>
      <w:proofErr w:type="spellEnd"/>
      <w:r>
        <w:rPr>
          <w:rFonts w:ascii="Helvetica" w:hAnsi="Helvetica"/>
          <w:lang w:val="en-GB"/>
        </w:rPr>
        <w:t xml:space="preserve"> member, </w:t>
      </w:r>
      <w:r w:rsidRPr="007F4951">
        <w:rPr>
          <w:rFonts w:ascii="Helvetica" w:hAnsi="Helvetica"/>
          <w:lang w:val="en-GB"/>
        </w:rPr>
        <w:t xml:space="preserve">Gerhard </w:t>
      </w:r>
      <w:proofErr w:type="spellStart"/>
      <w:r w:rsidRPr="007F4951">
        <w:rPr>
          <w:rFonts w:ascii="Helvetica" w:hAnsi="Helvetica"/>
          <w:lang w:val="en-GB"/>
        </w:rPr>
        <w:t>Schimak</w:t>
      </w:r>
      <w:proofErr w:type="spellEnd"/>
      <w:r w:rsidRPr="007F4951">
        <w:rPr>
          <w:rFonts w:ascii="Helvetica" w:hAnsi="Helvetica"/>
          <w:lang w:val="en-GB"/>
        </w:rPr>
        <w:t xml:space="preserve"> </w:t>
      </w:r>
      <w:r>
        <w:rPr>
          <w:rFonts w:ascii="Helvetica" w:hAnsi="Helvetica"/>
          <w:lang w:val="en-GB"/>
        </w:rPr>
        <w:t>assures that the decision on the Tracks</w:t>
      </w:r>
      <w:r w:rsidR="00B86CA9">
        <w:rPr>
          <w:rFonts w:ascii="Helvetica" w:hAnsi="Helvetica"/>
          <w:lang w:val="en-GB"/>
        </w:rPr>
        <w:t>’ titles and contents</w:t>
      </w:r>
      <w:r>
        <w:rPr>
          <w:rFonts w:ascii="Helvetica" w:hAnsi="Helvetica"/>
          <w:lang w:val="en-GB"/>
        </w:rPr>
        <w:t xml:space="preserve"> </w:t>
      </w:r>
      <w:r w:rsidR="001655D5">
        <w:rPr>
          <w:rFonts w:ascii="Helvetica" w:hAnsi="Helvetica"/>
          <w:lang w:val="en-GB"/>
        </w:rPr>
        <w:t xml:space="preserve">as well as the choice of the Track Chairs </w:t>
      </w:r>
      <w:r>
        <w:rPr>
          <w:rFonts w:ascii="Helvetica" w:hAnsi="Helvetica"/>
          <w:lang w:val="en-GB"/>
        </w:rPr>
        <w:t>was made</w:t>
      </w:r>
      <w:r w:rsidR="00B86CA9">
        <w:rPr>
          <w:rFonts w:ascii="Helvetica" w:hAnsi="Helvetica"/>
          <w:lang w:val="en-GB"/>
        </w:rPr>
        <w:t xml:space="preserve"> bearing in mind the </w:t>
      </w:r>
      <w:r w:rsidR="001655D5">
        <w:rPr>
          <w:rFonts w:ascii="Helvetica" w:hAnsi="Helvetica"/>
          <w:lang w:val="en-GB"/>
        </w:rPr>
        <w:t xml:space="preserve">composition and the </w:t>
      </w:r>
      <w:r w:rsidR="00B86CA9">
        <w:rPr>
          <w:rFonts w:ascii="Helvetica" w:hAnsi="Helvetica"/>
          <w:lang w:val="en-GB"/>
        </w:rPr>
        <w:t xml:space="preserve">range of topics covered by each and </w:t>
      </w:r>
      <w:r w:rsidR="001655D5">
        <w:rPr>
          <w:rFonts w:ascii="Helvetica" w:hAnsi="Helvetica"/>
          <w:lang w:val="en-GB"/>
        </w:rPr>
        <w:t>every</w:t>
      </w:r>
      <w:r w:rsidR="00DE2D43">
        <w:rPr>
          <w:rFonts w:ascii="Helvetica" w:hAnsi="Helvetica"/>
          <w:lang w:val="en-GB"/>
        </w:rPr>
        <w:t xml:space="preserve"> AESOP Themat</w:t>
      </w:r>
      <w:r w:rsidR="001655D5">
        <w:rPr>
          <w:rFonts w:ascii="Helvetica" w:hAnsi="Helvetica"/>
          <w:lang w:val="en-GB"/>
        </w:rPr>
        <w:t>ic Groups</w:t>
      </w:r>
      <w:r w:rsidR="00B86CA9">
        <w:rPr>
          <w:rFonts w:ascii="Helvetica" w:hAnsi="Helvetica"/>
          <w:lang w:val="en-GB"/>
        </w:rPr>
        <w:t xml:space="preserve">. In addition, Gerhard also refers that although the </w:t>
      </w:r>
      <w:r w:rsidR="00A36709">
        <w:rPr>
          <w:rFonts w:ascii="Helvetica" w:hAnsi="Helvetica"/>
          <w:lang w:val="en-GB"/>
        </w:rPr>
        <w:t>Tracks</w:t>
      </w:r>
      <w:r w:rsidR="00B86CA9">
        <w:rPr>
          <w:rFonts w:ascii="Helvetica" w:hAnsi="Helvetica"/>
          <w:lang w:val="en-GB"/>
        </w:rPr>
        <w:t xml:space="preserve"> List is already closed there still</w:t>
      </w:r>
      <w:r w:rsidR="00A36709">
        <w:rPr>
          <w:rFonts w:ascii="Helvetica" w:hAnsi="Helvetica"/>
          <w:lang w:val="en-GB"/>
        </w:rPr>
        <w:t xml:space="preserve"> is </w:t>
      </w:r>
      <w:r w:rsidR="00B86CA9">
        <w:rPr>
          <w:rFonts w:ascii="Helvetica" w:hAnsi="Helvetica"/>
          <w:lang w:val="en-GB"/>
        </w:rPr>
        <w:t>the possibility of proposing thematic</w:t>
      </w:r>
      <w:r w:rsidR="00A36709">
        <w:rPr>
          <w:rFonts w:ascii="Helvetica" w:hAnsi="Helvetica"/>
          <w:lang w:val="en-GB"/>
        </w:rPr>
        <w:t xml:space="preserve"> Roundtables</w:t>
      </w:r>
      <w:r w:rsidR="001655D5">
        <w:rPr>
          <w:rFonts w:ascii="Helvetica" w:hAnsi="Helvetica"/>
          <w:lang w:val="en-GB"/>
        </w:rPr>
        <w:t xml:space="preserve"> to cover any special theme</w:t>
      </w:r>
      <w:r w:rsidR="00A36709">
        <w:rPr>
          <w:rFonts w:ascii="Helvetica" w:hAnsi="Helvetica"/>
          <w:lang w:val="en-GB"/>
        </w:rPr>
        <w:t>.</w:t>
      </w:r>
    </w:p>
    <w:p w14:paraId="70694427" w14:textId="5F349CE1" w:rsidR="00DE2D43" w:rsidRDefault="00F74A14" w:rsidP="00A36709">
      <w:pPr>
        <w:jc w:val="both"/>
        <w:rPr>
          <w:rFonts w:ascii="Helvetica" w:hAnsi="Helvetica"/>
          <w:b/>
          <w:lang w:val="en-GB"/>
        </w:rPr>
      </w:pPr>
      <w:r>
        <w:rPr>
          <w:rFonts w:ascii="Helvetica" w:hAnsi="Helvetica"/>
          <w:lang w:val="en-GB"/>
        </w:rPr>
        <w:t xml:space="preserve">The President </w:t>
      </w:r>
      <w:r w:rsidR="00A36709">
        <w:rPr>
          <w:rFonts w:ascii="Helvetica" w:hAnsi="Helvetica"/>
          <w:lang w:val="en-GB"/>
        </w:rPr>
        <w:t>the</w:t>
      </w:r>
      <w:r w:rsidR="001655D5">
        <w:rPr>
          <w:rFonts w:ascii="Helvetica" w:hAnsi="Helvetica"/>
          <w:lang w:val="en-GB"/>
        </w:rPr>
        <w:t>n urges the Council to use all</w:t>
      </w:r>
      <w:r w:rsidR="00A36709">
        <w:rPr>
          <w:rFonts w:ascii="Helvetica" w:hAnsi="Helvetica"/>
          <w:lang w:val="en-GB"/>
        </w:rPr>
        <w:t xml:space="preserve"> opportunities </w:t>
      </w:r>
      <w:r w:rsidR="001655D5">
        <w:rPr>
          <w:rFonts w:ascii="Helvetica" w:hAnsi="Helvetica"/>
          <w:lang w:val="en-GB"/>
        </w:rPr>
        <w:t xml:space="preserve">and means </w:t>
      </w:r>
      <w:r w:rsidR="00A36709">
        <w:rPr>
          <w:rFonts w:ascii="Helvetica" w:hAnsi="Helvetica"/>
          <w:lang w:val="en-GB"/>
        </w:rPr>
        <w:t>to spread the word on the Congress 2017 in Li</w:t>
      </w:r>
      <w:r w:rsidR="001655D5">
        <w:rPr>
          <w:rFonts w:ascii="Helvetica" w:hAnsi="Helvetica"/>
          <w:lang w:val="en-GB"/>
        </w:rPr>
        <w:t xml:space="preserve">sbon, </w:t>
      </w:r>
      <w:r w:rsidR="00A36709">
        <w:rPr>
          <w:rFonts w:ascii="Helvetica" w:hAnsi="Helvetica"/>
          <w:lang w:val="en-GB"/>
        </w:rPr>
        <w:t xml:space="preserve">not only within the AESOP community but also to </w:t>
      </w:r>
      <w:proofErr w:type="gramStart"/>
      <w:r w:rsidR="00A36709">
        <w:rPr>
          <w:rFonts w:ascii="Helvetica" w:hAnsi="Helvetica"/>
          <w:lang w:val="en-GB"/>
        </w:rPr>
        <w:t>non members</w:t>
      </w:r>
      <w:proofErr w:type="gramEnd"/>
      <w:r w:rsidR="00A36709">
        <w:rPr>
          <w:rFonts w:ascii="Helvetica" w:hAnsi="Helvetica"/>
          <w:lang w:val="en-GB"/>
        </w:rPr>
        <w:t xml:space="preserve">, </w:t>
      </w:r>
      <w:r w:rsidR="001655D5">
        <w:rPr>
          <w:rFonts w:ascii="Helvetica" w:hAnsi="Helvetica"/>
          <w:lang w:val="en-GB"/>
        </w:rPr>
        <w:t xml:space="preserve">and </w:t>
      </w:r>
      <w:r w:rsidR="00A36709">
        <w:rPr>
          <w:rFonts w:ascii="Helvetica" w:hAnsi="Helvetica"/>
          <w:lang w:val="en-GB"/>
        </w:rPr>
        <w:t xml:space="preserve">as a way to </w:t>
      </w:r>
      <w:r w:rsidR="00A36709" w:rsidRPr="00A36709">
        <w:rPr>
          <w:rFonts w:ascii="Helvetica" w:hAnsi="Helvetica"/>
          <w:lang w:val="en-GB"/>
        </w:rPr>
        <w:t>attract</w:t>
      </w:r>
      <w:r w:rsidR="00A36709">
        <w:rPr>
          <w:rFonts w:ascii="Helvetica" w:hAnsi="Helvetica"/>
          <w:lang w:val="en-GB"/>
        </w:rPr>
        <w:t xml:space="preserve"> more people to our events, namely, to our General Assembly.</w:t>
      </w:r>
    </w:p>
    <w:p w14:paraId="1680DD65" w14:textId="534B0B0D" w:rsidR="000E3A25" w:rsidRDefault="000E3A25" w:rsidP="00DE2D43">
      <w:pPr>
        <w:jc w:val="both"/>
        <w:rPr>
          <w:rFonts w:ascii="Helvetica" w:hAnsi="Helvetica"/>
          <w:lang w:val="en-GB"/>
        </w:rPr>
      </w:pPr>
      <w:r>
        <w:rPr>
          <w:rFonts w:ascii="Helvetica" w:hAnsi="Helvetica"/>
          <w:lang w:val="en-GB"/>
        </w:rPr>
        <w:t xml:space="preserve">Regarding the </w:t>
      </w:r>
      <w:r w:rsidRPr="000E3A25">
        <w:rPr>
          <w:rFonts w:ascii="Helvetica" w:hAnsi="Helvetica"/>
          <w:lang w:val="en-GB"/>
        </w:rPr>
        <w:t xml:space="preserve">PhD Workshop 2017 </w:t>
      </w:r>
      <w:r w:rsidR="00BD0BD3">
        <w:rPr>
          <w:rFonts w:ascii="Helvetica" w:hAnsi="Helvetica"/>
          <w:lang w:val="en-GB"/>
        </w:rPr>
        <w:t xml:space="preserve">and on behalf of Paulo Silva, the Local Organizing Committee Chair from </w:t>
      </w:r>
      <w:proofErr w:type="spellStart"/>
      <w:r w:rsidR="00BD0BD3">
        <w:rPr>
          <w:rFonts w:ascii="Helvetica" w:hAnsi="Helvetica"/>
          <w:lang w:val="en-GB"/>
        </w:rPr>
        <w:t>Aveiro</w:t>
      </w:r>
      <w:proofErr w:type="spellEnd"/>
      <w:r w:rsidR="00BD0BD3">
        <w:rPr>
          <w:rFonts w:ascii="Helvetica" w:hAnsi="Helvetica"/>
          <w:lang w:val="en-GB"/>
        </w:rPr>
        <w:t xml:space="preserve">, who could not be present in Rio, </w:t>
      </w:r>
      <w:r w:rsidR="00BD0BD3" w:rsidRPr="007F4951">
        <w:rPr>
          <w:rFonts w:ascii="Helvetica" w:hAnsi="Helvetica"/>
          <w:lang w:val="en-GB"/>
        </w:rPr>
        <w:t xml:space="preserve">Gerhard </w:t>
      </w:r>
      <w:proofErr w:type="spellStart"/>
      <w:r w:rsidR="00BD0BD3" w:rsidRPr="007F4951">
        <w:rPr>
          <w:rFonts w:ascii="Helvetica" w:hAnsi="Helvetica"/>
          <w:lang w:val="en-GB"/>
        </w:rPr>
        <w:t>Schimak</w:t>
      </w:r>
      <w:proofErr w:type="spellEnd"/>
      <w:r w:rsidR="00BD0BD3">
        <w:rPr>
          <w:rFonts w:ascii="Helvetica" w:hAnsi="Helvetica"/>
          <w:lang w:val="en-GB"/>
        </w:rPr>
        <w:t xml:space="preserve"> and </w:t>
      </w:r>
      <w:proofErr w:type="spellStart"/>
      <w:r w:rsidR="00BD0BD3">
        <w:rPr>
          <w:rFonts w:ascii="Helvetica" w:hAnsi="Helvetica"/>
          <w:lang w:val="en-GB"/>
        </w:rPr>
        <w:t>Antunes</w:t>
      </w:r>
      <w:proofErr w:type="spellEnd"/>
      <w:r w:rsidR="00BD0BD3">
        <w:rPr>
          <w:rFonts w:ascii="Helvetica" w:hAnsi="Helvetica"/>
          <w:lang w:val="en-GB"/>
        </w:rPr>
        <w:t xml:space="preserve"> Ferreira report that the preparation of the event is progressing well an</w:t>
      </w:r>
      <w:r w:rsidR="00D04E9B">
        <w:rPr>
          <w:rFonts w:ascii="Helvetica" w:hAnsi="Helvetica"/>
          <w:lang w:val="en-GB"/>
        </w:rPr>
        <w:t>d that the List of Mentors is b</w:t>
      </w:r>
      <w:r w:rsidR="00BD0BD3">
        <w:rPr>
          <w:rFonts w:ascii="Helvetica" w:hAnsi="Helvetica"/>
          <w:lang w:val="en-GB"/>
        </w:rPr>
        <w:t>eing finalized.</w:t>
      </w:r>
    </w:p>
    <w:p w14:paraId="29E466CE" w14:textId="77777777" w:rsidR="00A52A2D" w:rsidRPr="007F4951" w:rsidRDefault="00A52A2D">
      <w:pPr>
        <w:jc w:val="both"/>
        <w:rPr>
          <w:rFonts w:ascii="Helvetica" w:hAnsi="Helvetica"/>
          <w:lang w:val="en-GB"/>
        </w:rPr>
      </w:pPr>
    </w:p>
    <w:p w14:paraId="0EF8B89A" w14:textId="699AE731" w:rsidR="00A52A2D" w:rsidRDefault="00A52A2D">
      <w:pPr>
        <w:jc w:val="both"/>
        <w:rPr>
          <w:rFonts w:ascii="Helvetica" w:hAnsi="Helvetica"/>
          <w:color w:val="7193AC"/>
          <w:position w:val="2"/>
          <w:sz w:val="28"/>
          <w:lang w:val="en-GB"/>
        </w:rPr>
      </w:pPr>
      <w:r w:rsidRPr="00A52A2D">
        <w:rPr>
          <w:rFonts w:ascii="Helvetica" w:hAnsi="Helvetica"/>
          <w:color w:val="7193AC"/>
          <w:position w:val="2"/>
          <w:sz w:val="28"/>
          <w:lang w:val="en-GB"/>
        </w:rPr>
        <w:t xml:space="preserve">Recommendation </w:t>
      </w:r>
      <w:r w:rsidR="001655D5">
        <w:rPr>
          <w:rFonts w:ascii="Helvetica" w:hAnsi="Helvetica"/>
          <w:color w:val="7193AC"/>
          <w:position w:val="2"/>
          <w:sz w:val="28"/>
          <w:lang w:val="en-GB"/>
        </w:rPr>
        <w:t>to host the 2017</w:t>
      </w:r>
      <w:r w:rsidRPr="00A52A2D">
        <w:rPr>
          <w:rFonts w:ascii="Helvetica" w:hAnsi="Helvetica"/>
          <w:color w:val="7193AC"/>
          <w:position w:val="2"/>
          <w:sz w:val="28"/>
          <w:lang w:val="en-GB"/>
        </w:rPr>
        <w:t xml:space="preserve"> AESOP H</w:t>
      </w:r>
      <w:r w:rsidR="001655D5">
        <w:rPr>
          <w:rFonts w:ascii="Helvetica" w:hAnsi="Helvetica"/>
          <w:color w:val="7193AC"/>
          <w:position w:val="2"/>
          <w:sz w:val="28"/>
          <w:lang w:val="en-GB"/>
        </w:rPr>
        <w:t>eads of School Meeting</w:t>
      </w:r>
    </w:p>
    <w:p w14:paraId="20F29340" w14:textId="701C7F01" w:rsidR="007A07A0" w:rsidRPr="00BE2BDD" w:rsidRDefault="000968B0" w:rsidP="007A07A0">
      <w:pPr>
        <w:jc w:val="both"/>
        <w:rPr>
          <w:rFonts w:ascii="Helvetica" w:hAnsi="Helvetica"/>
          <w:lang w:val="en-GB"/>
        </w:rPr>
      </w:pPr>
      <w:r w:rsidRPr="00BE2BDD">
        <w:rPr>
          <w:rFonts w:ascii="Helvetica" w:hAnsi="Helvetica"/>
          <w:lang w:val="en-GB"/>
        </w:rPr>
        <w:t>The Secretary General</w:t>
      </w:r>
      <w:r w:rsidR="007A07A0" w:rsidRPr="00BE2BDD">
        <w:rPr>
          <w:rFonts w:ascii="Helvetica" w:hAnsi="Helvetica"/>
          <w:lang w:val="en-GB"/>
        </w:rPr>
        <w:t xml:space="preserve"> </w:t>
      </w:r>
      <w:r w:rsidR="00BE2BDD">
        <w:rPr>
          <w:rFonts w:ascii="Helvetica" w:hAnsi="Helvetica"/>
          <w:lang w:val="en-GB"/>
        </w:rPr>
        <w:t xml:space="preserve">starts by </w:t>
      </w:r>
      <w:r w:rsidR="007A07A0" w:rsidRPr="00BE2BDD">
        <w:rPr>
          <w:rFonts w:ascii="Helvetica" w:hAnsi="Helvetica"/>
          <w:lang w:val="en-GB"/>
        </w:rPr>
        <w:t>explaining th</w:t>
      </w:r>
      <w:r w:rsidR="00BE2BDD">
        <w:rPr>
          <w:rFonts w:ascii="Helvetica" w:hAnsi="Helvetica"/>
          <w:lang w:val="en-GB"/>
        </w:rPr>
        <w:t>e application process</w:t>
      </w:r>
      <w:r w:rsidR="007A07A0" w:rsidRPr="00BE2BDD">
        <w:rPr>
          <w:rFonts w:ascii="Helvetica" w:hAnsi="Helvetica"/>
          <w:lang w:val="en-GB"/>
        </w:rPr>
        <w:t xml:space="preserve"> for the </w:t>
      </w:r>
      <w:r w:rsidR="001655D5">
        <w:rPr>
          <w:rFonts w:ascii="Helvetica" w:hAnsi="Helvetica"/>
          <w:lang w:val="en-GB"/>
        </w:rPr>
        <w:t xml:space="preserve">2017 </w:t>
      </w:r>
      <w:r w:rsidR="007A07A0" w:rsidRPr="00BE2BDD">
        <w:rPr>
          <w:rFonts w:ascii="Helvetica" w:hAnsi="Helvetica"/>
          <w:lang w:val="en-GB"/>
        </w:rPr>
        <w:t>AES</w:t>
      </w:r>
      <w:r w:rsidR="001655D5">
        <w:rPr>
          <w:rFonts w:ascii="Helvetica" w:hAnsi="Helvetica"/>
          <w:lang w:val="en-GB"/>
        </w:rPr>
        <w:t xml:space="preserve">OP Heads of School Meeting </w:t>
      </w:r>
      <w:r w:rsidR="00D04E9B">
        <w:rPr>
          <w:rFonts w:ascii="Helvetica" w:hAnsi="Helvetica"/>
          <w:lang w:val="en-GB"/>
        </w:rPr>
        <w:t>and</w:t>
      </w:r>
      <w:r w:rsidR="00BE2BDD">
        <w:rPr>
          <w:rFonts w:ascii="Helvetica" w:hAnsi="Helvetica"/>
          <w:lang w:val="en-GB"/>
        </w:rPr>
        <w:t xml:space="preserve"> present</w:t>
      </w:r>
      <w:r w:rsidR="00D04E9B">
        <w:rPr>
          <w:rFonts w:ascii="Helvetica" w:hAnsi="Helvetica"/>
          <w:lang w:val="en-GB"/>
        </w:rPr>
        <w:t>s</w:t>
      </w:r>
      <w:r w:rsidR="00BE2BDD">
        <w:rPr>
          <w:rFonts w:ascii="Helvetica" w:hAnsi="Helvetica"/>
          <w:lang w:val="en-GB"/>
        </w:rPr>
        <w:t xml:space="preserve"> the applications received: </w:t>
      </w:r>
      <w:r w:rsidR="007A07A0" w:rsidRPr="00BE2BDD">
        <w:rPr>
          <w:rFonts w:ascii="Helvetica" w:hAnsi="Helvetica"/>
          <w:lang w:val="en-GB"/>
        </w:rPr>
        <w:t xml:space="preserve">the Department of Urbanism of Delft University of Technology; the Department of Spatial Planning </w:t>
      </w:r>
      <w:r w:rsidR="00C258D6">
        <w:rPr>
          <w:rFonts w:ascii="Helvetica" w:hAnsi="Helvetica"/>
          <w:lang w:val="en-GB"/>
        </w:rPr>
        <w:t xml:space="preserve">and Environmental Sciences - </w:t>
      </w:r>
      <w:r w:rsidR="007A07A0" w:rsidRPr="00BE2BDD">
        <w:rPr>
          <w:rFonts w:ascii="Helvetica" w:hAnsi="Helvetica"/>
          <w:lang w:val="en-GB"/>
        </w:rPr>
        <w:t xml:space="preserve">Faculty of Geodesy and Cartography, Warsaw University of Technology and the Faculty of Architecture and Spatial Planning at </w:t>
      </w:r>
      <w:r w:rsidR="001655D5">
        <w:rPr>
          <w:rFonts w:ascii="Helvetica" w:hAnsi="Helvetica"/>
          <w:lang w:val="en-GB"/>
        </w:rPr>
        <w:t xml:space="preserve">the </w:t>
      </w:r>
      <w:r w:rsidR="007A07A0" w:rsidRPr="00BE2BDD">
        <w:rPr>
          <w:rFonts w:ascii="Helvetica" w:hAnsi="Helvetica"/>
          <w:lang w:val="en-GB"/>
        </w:rPr>
        <w:t>University of Business and Technology, Kosovo.</w:t>
      </w:r>
    </w:p>
    <w:p w14:paraId="76E5CF75" w14:textId="156CBD43" w:rsidR="005D5CE9" w:rsidRDefault="007A07A0" w:rsidP="007A07A0">
      <w:pPr>
        <w:jc w:val="both"/>
        <w:rPr>
          <w:rFonts w:ascii="Helvetica" w:hAnsi="Helvetica"/>
          <w:lang w:val="en-GB"/>
        </w:rPr>
      </w:pPr>
      <w:r w:rsidRPr="00BE2BDD">
        <w:rPr>
          <w:rFonts w:ascii="Helvetica" w:hAnsi="Helvetica"/>
          <w:lang w:val="en-GB"/>
        </w:rPr>
        <w:t xml:space="preserve">Gerhard </w:t>
      </w:r>
      <w:proofErr w:type="spellStart"/>
      <w:r w:rsidRPr="00BE2BDD">
        <w:rPr>
          <w:rFonts w:ascii="Helvetica" w:hAnsi="Helvetica"/>
          <w:lang w:val="en-GB"/>
        </w:rPr>
        <w:t>Schimak</w:t>
      </w:r>
      <w:proofErr w:type="spellEnd"/>
      <w:r w:rsidR="00FB3957" w:rsidRPr="00BE2BDD">
        <w:rPr>
          <w:rFonts w:ascii="Helvetica" w:hAnsi="Helvetica"/>
          <w:lang w:val="en-GB"/>
        </w:rPr>
        <w:t xml:space="preserve"> then proceeds to present an analysis on all </w:t>
      </w:r>
      <w:r w:rsidR="00BE2BDD">
        <w:rPr>
          <w:rFonts w:ascii="Helvetica" w:hAnsi="Helvetica"/>
          <w:lang w:val="en-GB"/>
        </w:rPr>
        <w:t>three</w:t>
      </w:r>
      <w:r w:rsidR="00FB3957" w:rsidRPr="00BE2BDD">
        <w:rPr>
          <w:rFonts w:ascii="Helvetica" w:hAnsi="Helvetica"/>
          <w:lang w:val="en-GB"/>
        </w:rPr>
        <w:t xml:space="preserve"> applications regarding the studies they provide</w:t>
      </w:r>
      <w:r w:rsidR="00BE2BDD" w:rsidRPr="00BE2BDD">
        <w:rPr>
          <w:rFonts w:ascii="Helvetica" w:hAnsi="Helvetica"/>
          <w:lang w:val="en-GB"/>
        </w:rPr>
        <w:t>,</w:t>
      </w:r>
      <w:r w:rsidR="0091235E" w:rsidRPr="00BE2BDD">
        <w:rPr>
          <w:rFonts w:ascii="Helvetica" w:hAnsi="Helvetica"/>
          <w:lang w:val="en-GB"/>
        </w:rPr>
        <w:t xml:space="preserve"> their </w:t>
      </w:r>
      <w:r w:rsidR="00FB3957" w:rsidRPr="00BE2BDD">
        <w:rPr>
          <w:rFonts w:ascii="Helvetica" w:hAnsi="Helvetica"/>
          <w:lang w:val="en-GB"/>
        </w:rPr>
        <w:t>organizational capacity</w:t>
      </w:r>
      <w:r w:rsidR="0091235E" w:rsidRPr="00BE2BDD">
        <w:rPr>
          <w:rFonts w:ascii="Helvetica" w:hAnsi="Helvetica"/>
          <w:lang w:val="en-GB"/>
        </w:rPr>
        <w:t xml:space="preserve"> and experience</w:t>
      </w:r>
      <w:r w:rsidR="00BE2BDD" w:rsidRPr="00BE2BDD">
        <w:rPr>
          <w:rFonts w:ascii="Helvetica" w:hAnsi="Helvetica"/>
          <w:lang w:val="en-GB"/>
        </w:rPr>
        <w:t xml:space="preserve">, </w:t>
      </w:r>
      <w:r w:rsidR="00BE2BDD">
        <w:rPr>
          <w:rFonts w:ascii="Helvetica" w:hAnsi="Helvetica"/>
          <w:lang w:val="en-GB"/>
        </w:rPr>
        <w:lastRenderedPageBreak/>
        <w:t>their collaboration with l</w:t>
      </w:r>
      <w:r w:rsidR="00BE2BDD" w:rsidRPr="00BE2BDD">
        <w:rPr>
          <w:rFonts w:ascii="Helvetica" w:hAnsi="Helvetica"/>
          <w:lang w:val="en-GB"/>
        </w:rPr>
        <w:t>ocal Institutions, the proposed fees and study tours and the accom</w:t>
      </w:r>
      <w:r w:rsidR="00C258D6">
        <w:rPr>
          <w:rFonts w:ascii="Helvetica" w:hAnsi="Helvetica"/>
          <w:lang w:val="en-GB"/>
        </w:rPr>
        <w:t>m</w:t>
      </w:r>
      <w:r w:rsidR="00BE2BDD" w:rsidRPr="00BE2BDD">
        <w:rPr>
          <w:rFonts w:ascii="Helvetica" w:hAnsi="Helvetica"/>
          <w:lang w:val="en-GB"/>
        </w:rPr>
        <w:t>odation prices.</w:t>
      </w:r>
    </w:p>
    <w:p w14:paraId="4CE9A493" w14:textId="63E3A441" w:rsidR="00285CE0" w:rsidRDefault="00285CE0" w:rsidP="007A07A0">
      <w:pPr>
        <w:jc w:val="both"/>
        <w:rPr>
          <w:rFonts w:ascii="Helvetica" w:hAnsi="Helvetica"/>
          <w:lang w:val="en-GB"/>
        </w:rPr>
      </w:pPr>
      <w:r>
        <w:rPr>
          <w:rFonts w:ascii="Helvetica" w:hAnsi="Helvetica"/>
          <w:lang w:val="en-GB"/>
        </w:rPr>
        <w:t>Following</w:t>
      </w:r>
      <w:r w:rsidR="0081382B">
        <w:rPr>
          <w:rFonts w:ascii="Helvetica" w:hAnsi="Helvetica"/>
          <w:lang w:val="en-GB"/>
        </w:rPr>
        <w:t>,</w:t>
      </w:r>
      <w:r>
        <w:rPr>
          <w:rFonts w:ascii="Helvetica" w:hAnsi="Helvetica"/>
          <w:lang w:val="en-GB"/>
        </w:rPr>
        <w:t xml:space="preserve"> Francesco Lo Piccolo reminds the Council the main aim of the </w:t>
      </w:r>
      <w:proofErr w:type="spellStart"/>
      <w:r>
        <w:rPr>
          <w:rFonts w:ascii="Helvetica" w:hAnsi="Helvetica"/>
          <w:lang w:val="en-GB"/>
        </w:rPr>
        <w:t>HoS</w:t>
      </w:r>
      <w:proofErr w:type="spellEnd"/>
      <w:r>
        <w:rPr>
          <w:rFonts w:ascii="Helvetica" w:hAnsi="Helvetica"/>
          <w:lang w:val="en-GB"/>
        </w:rPr>
        <w:t xml:space="preserve"> meetings which is not only to enhance networks but also the discussion on planning education</w:t>
      </w:r>
      <w:r w:rsidR="00C258D6">
        <w:rPr>
          <w:rFonts w:ascii="Helvetica" w:hAnsi="Helvetica"/>
          <w:lang w:val="en-GB"/>
        </w:rPr>
        <w:t xml:space="preserve"> topics</w:t>
      </w:r>
      <w:r>
        <w:rPr>
          <w:rFonts w:ascii="Helvetica" w:hAnsi="Helvetica"/>
          <w:lang w:val="en-GB"/>
        </w:rPr>
        <w:t>. That aim was taken in consideration in selection of the previous hosts and s</w:t>
      </w:r>
      <w:r w:rsidR="00C258D6">
        <w:rPr>
          <w:rFonts w:ascii="Helvetica" w:hAnsi="Helvetica"/>
          <w:lang w:val="en-GB"/>
        </w:rPr>
        <w:t>hould be considered in this voting</w:t>
      </w:r>
      <w:r>
        <w:rPr>
          <w:rFonts w:ascii="Helvetica" w:hAnsi="Helvetica"/>
          <w:lang w:val="en-GB"/>
        </w:rPr>
        <w:t>.</w:t>
      </w:r>
    </w:p>
    <w:p w14:paraId="53F5B4AD" w14:textId="242C3720" w:rsidR="00285CE0" w:rsidRPr="00BE2BDD" w:rsidRDefault="00285CE0" w:rsidP="007A07A0">
      <w:pPr>
        <w:jc w:val="both"/>
        <w:rPr>
          <w:rFonts w:ascii="Helvetica" w:hAnsi="Helvetica"/>
          <w:lang w:val="en-GB"/>
        </w:rPr>
      </w:pPr>
      <w:r>
        <w:rPr>
          <w:rFonts w:ascii="Helvetica" w:hAnsi="Helvetica"/>
          <w:lang w:val="en-GB"/>
        </w:rPr>
        <w:t xml:space="preserve">The President then gives the opportunity to the </w:t>
      </w:r>
      <w:proofErr w:type="spellStart"/>
      <w:r>
        <w:rPr>
          <w:rFonts w:ascii="Helvetica" w:hAnsi="Helvetica"/>
          <w:lang w:val="en-GB"/>
        </w:rPr>
        <w:t>CoRep</w:t>
      </w:r>
      <w:proofErr w:type="spellEnd"/>
      <w:r>
        <w:rPr>
          <w:rFonts w:ascii="Helvetica" w:hAnsi="Helvetica"/>
          <w:lang w:val="en-GB"/>
        </w:rPr>
        <w:t xml:space="preserve"> members to speak on behal</w:t>
      </w:r>
      <w:r w:rsidR="00B0558A">
        <w:rPr>
          <w:rFonts w:ascii="Helvetica" w:hAnsi="Helvetica"/>
          <w:lang w:val="en-GB"/>
        </w:rPr>
        <w:t>f of thei</w:t>
      </w:r>
      <w:r w:rsidR="00D04E9B">
        <w:rPr>
          <w:rFonts w:ascii="Helvetica" w:hAnsi="Helvetica"/>
          <w:lang w:val="en-GB"/>
        </w:rPr>
        <w:t>r</w:t>
      </w:r>
      <w:r w:rsidR="00B0558A">
        <w:rPr>
          <w:rFonts w:ascii="Helvetica" w:hAnsi="Helvetica"/>
          <w:lang w:val="en-GB"/>
        </w:rPr>
        <w:t xml:space="preserve"> schools in case they are present. </w:t>
      </w:r>
      <w:r w:rsidR="00D04E9B">
        <w:rPr>
          <w:rFonts w:ascii="Helvetica" w:hAnsi="Helvetica"/>
          <w:lang w:val="en-GB"/>
        </w:rPr>
        <w:t>There are no</w:t>
      </w:r>
      <w:r w:rsidR="00B0558A">
        <w:rPr>
          <w:rFonts w:ascii="Helvetica" w:hAnsi="Helvetica"/>
          <w:lang w:val="en-GB"/>
        </w:rPr>
        <w:t xml:space="preserve"> representatives from Delft or Kosovo, but </w:t>
      </w:r>
      <w:proofErr w:type="spellStart"/>
      <w:r w:rsidR="00B0558A">
        <w:rPr>
          <w:rFonts w:ascii="Helvetica" w:hAnsi="Helvetica"/>
          <w:lang w:val="en-GB"/>
        </w:rPr>
        <w:t>Tadeusz</w:t>
      </w:r>
      <w:proofErr w:type="spellEnd"/>
      <w:r w:rsidR="00B0558A">
        <w:rPr>
          <w:rFonts w:ascii="Helvetica" w:hAnsi="Helvetica"/>
          <w:lang w:val="en-GB"/>
        </w:rPr>
        <w:t xml:space="preserve"> </w:t>
      </w:r>
      <w:proofErr w:type="spellStart"/>
      <w:r w:rsidR="00B0558A">
        <w:rPr>
          <w:rFonts w:ascii="Helvetica" w:hAnsi="Helvetica"/>
          <w:lang w:val="en-GB"/>
        </w:rPr>
        <w:t>Markowski</w:t>
      </w:r>
      <w:proofErr w:type="spellEnd"/>
      <w:r w:rsidR="00B0558A">
        <w:rPr>
          <w:rFonts w:ascii="Helvetica" w:hAnsi="Helvetica"/>
          <w:lang w:val="en-GB"/>
        </w:rPr>
        <w:t xml:space="preserve"> from Poland cho</w:t>
      </w:r>
      <w:r w:rsidR="00D04E9B">
        <w:rPr>
          <w:rFonts w:ascii="Helvetica" w:hAnsi="Helvetica"/>
          <w:lang w:val="en-GB"/>
        </w:rPr>
        <w:t>o</w:t>
      </w:r>
      <w:r w:rsidR="00B0558A">
        <w:rPr>
          <w:rFonts w:ascii="Helvetica" w:hAnsi="Helvetica"/>
          <w:lang w:val="en-GB"/>
        </w:rPr>
        <w:t>se</w:t>
      </w:r>
      <w:r w:rsidR="00D04E9B">
        <w:rPr>
          <w:rFonts w:ascii="Helvetica" w:hAnsi="Helvetica"/>
          <w:lang w:val="en-GB"/>
        </w:rPr>
        <w:t>s</w:t>
      </w:r>
      <w:r w:rsidR="00B0558A">
        <w:rPr>
          <w:rFonts w:ascii="Helvetica" w:hAnsi="Helvetica"/>
          <w:lang w:val="en-GB"/>
        </w:rPr>
        <w:t xml:space="preserve"> to give a few words on behalf of the </w:t>
      </w:r>
      <w:r w:rsidR="00B0558A" w:rsidRPr="00BE2BDD">
        <w:rPr>
          <w:rFonts w:ascii="Helvetica" w:hAnsi="Helvetica"/>
          <w:lang w:val="en-GB"/>
        </w:rPr>
        <w:t>Warsaw University of Technology</w:t>
      </w:r>
      <w:r w:rsidR="00B0558A">
        <w:rPr>
          <w:rFonts w:ascii="Helvetica" w:hAnsi="Helvetica"/>
          <w:lang w:val="en-GB"/>
        </w:rPr>
        <w:t>.</w:t>
      </w:r>
    </w:p>
    <w:p w14:paraId="19177F82" w14:textId="3B2148F6" w:rsidR="00B0558A" w:rsidRDefault="00B0558A" w:rsidP="00B0558A">
      <w:pPr>
        <w:jc w:val="both"/>
        <w:rPr>
          <w:rFonts w:ascii="Helvetica" w:hAnsi="Helvetica"/>
          <w:lang w:val="en-GB"/>
        </w:rPr>
      </w:pPr>
      <w:r w:rsidRPr="00B0558A">
        <w:rPr>
          <w:rFonts w:ascii="Helvetica" w:hAnsi="Helvetica"/>
          <w:lang w:val="en-GB"/>
        </w:rPr>
        <w:t xml:space="preserve">The secret voting takes place with the following results: </w:t>
      </w:r>
    </w:p>
    <w:p w14:paraId="06F8CF53" w14:textId="4C041CE8" w:rsidR="00B0558A" w:rsidRDefault="00B0558A" w:rsidP="00B0558A">
      <w:pPr>
        <w:jc w:val="both"/>
        <w:rPr>
          <w:rFonts w:ascii="Helvetica" w:hAnsi="Helvetica"/>
          <w:lang w:val="en-GB"/>
        </w:rPr>
      </w:pPr>
      <w:r>
        <w:rPr>
          <w:rFonts w:ascii="Helvetica" w:hAnsi="Helvetica"/>
          <w:lang w:val="en-GB"/>
        </w:rPr>
        <w:t>TU Delft: 1 vote</w:t>
      </w:r>
    </w:p>
    <w:p w14:paraId="6F3E81BD" w14:textId="27C663CC" w:rsidR="00B0558A" w:rsidRDefault="00B0558A" w:rsidP="00B0558A">
      <w:pPr>
        <w:jc w:val="both"/>
        <w:rPr>
          <w:rFonts w:ascii="Helvetica" w:hAnsi="Helvetica"/>
          <w:lang w:val="en-GB"/>
        </w:rPr>
      </w:pPr>
      <w:r>
        <w:rPr>
          <w:rFonts w:ascii="Helvetica" w:hAnsi="Helvetica"/>
          <w:lang w:val="en-GB"/>
        </w:rPr>
        <w:t>Kosovo: 2 votes</w:t>
      </w:r>
    </w:p>
    <w:p w14:paraId="54D5C3D3" w14:textId="00EF6367" w:rsidR="00B0558A" w:rsidRDefault="00B0558A" w:rsidP="00B0558A">
      <w:pPr>
        <w:jc w:val="both"/>
        <w:rPr>
          <w:rFonts w:ascii="Helvetica" w:hAnsi="Helvetica"/>
          <w:lang w:val="en-GB"/>
        </w:rPr>
      </w:pPr>
      <w:r>
        <w:rPr>
          <w:rFonts w:ascii="Helvetica" w:hAnsi="Helvetica"/>
          <w:lang w:val="en-GB"/>
        </w:rPr>
        <w:t>Warsaw: 14 votes</w:t>
      </w:r>
    </w:p>
    <w:p w14:paraId="05772F15" w14:textId="427E8429" w:rsidR="005935DD" w:rsidRPr="00B0558A" w:rsidRDefault="005935DD" w:rsidP="007A07A0">
      <w:pPr>
        <w:jc w:val="both"/>
        <w:rPr>
          <w:rFonts w:ascii="Helvetica" w:hAnsi="Helvetica"/>
          <w:b/>
          <w:lang w:val="en-GB"/>
        </w:rPr>
      </w:pPr>
      <w:r w:rsidRPr="00B0558A">
        <w:rPr>
          <w:rFonts w:ascii="Helvetica" w:hAnsi="Helvetica"/>
          <w:b/>
          <w:lang w:val="en-GB"/>
        </w:rPr>
        <w:t xml:space="preserve">The </w:t>
      </w:r>
      <w:r w:rsidR="00B0558A" w:rsidRPr="00B0558A">
        <w:rPr>
          <w:rFonts w:ascii="Helvetica" w:hAnsi="Helvetica"/>
          <w:b/>
          <w:lang w:val="en-GB"/>
        </w:rPr>
        <w:t>Council elects the Wars</w:t>
      </w:r>
      <w:r w:rsidR="0081382B">
        <w:rPr>
          <w:rFonts w:ascii="Helvetica" w:hAnsi="Helvetica"/>
          <w:b/>
          <w:lang w:val="en-GB"/>
        </w:rPr>
        <w:t xml:space="preserve">aw University of Technology </w:t>
      </w:r>
      <w:r w:rsidR="00B0558A" w:rsidRPr="00B0558A">
        <w:rPr>
          <w:rFonts w:ascii="Helvetica" w:hAnsi="Helvetica"/>
          <w:b/>
          <w:lang w:val="en-GB"/>
        </w:rPr>
        <w:t>as the host of the 2017 Heads of Schools Meeting.</w:t>
      </w:r>
    </w:p>
    <w:p w14:paraId="6EB3EDC2" w14:textId="77777777" w:rsidR="007A07A0" w:rsidRDefault="007A07A0" w:rsidP="007A07A0">
      <w:pPr>
        <w:jc w:val="both"/>
        <w:rPr>
          <w:rFonts w:ascii="Helvetica" w:hAnsi="Helvetica"/>
          <w:lang w:val="en-GB"/>
        </w:rPr>
      </w:pPr>
    </w:p>
    <w:p w14:paraId="4A2C86F3" w14:textId="3BE570B8" w:rsidR="00D56E61" w:rsidRDefault="00D56E61">
      <w:pPr>
        <w:jc w:val="both"/>
        <w:rPr>
          <w:rFonts w:ascii="Helvetica" w:hAnsi="Helvetica"/>
          <w:color w:val="7193AC"/>
          <w:position w:val="2"/>
          <w:sz w:val="28"/>
          <w:lang w:val="en-US"/>
        </w:rPr>
      </w:pPr>
      <w:r w:rsidRPr="00D56E61">
        <w:rPr>
          <w:rFonts w:ascii="Helvetica" w:hAnsi="Helvetica"/>
          <w:color w:val="7193AC"/>
          <w:position w:val="2"/>
          <w:sz w:val="28"/>
          <w:lang w:val="en-US"/>
        </w:rPr>
        <w:t>R</w:t>
      </w:r>
      <w:r w:rsidR="00693C65">
        <w:rPr>
          <w:rFonts w:ascii="Helvetica" w:hAnsi="Helvetica"/>
          <w:color w:val="7193AC"/>
          <w:position w:val="2"/>
          <w:sz w:val="28"/>
          <w:lang w:val="en-US"/>
        </w:rPr>
        <w:t xml:space="preserve">atification of  </w:t>
      </w:r>
      <w:r w:rsidRPr="00D56E61">
        <w:rPr>
          <w:rFonts w:ascii="Helvetica" w:hAnsi="Helvetica"/>
          <w:color w:val="7193AC"/>
          <w:position w:val="2"/>
          <w:sz w:val="28"/>
          <w:lang w:val="en-US"/>
        </w:rPr>
        <w:t xml:space="preserve">AESOP </w:t>
      </w:r>
      <w:r w:rsidR="00693C65">
        <w:rPr>
          <w:rFonts w:ascii="Helvetica" w:hAnsi="Helvetica"/>
          <w:color w:val="7193AC"/>
          <w:position w:val="2"/>
          <w:sz w:val="28"/>
          <w:lang w:val="en-US"/>
        </w:rPr>
        <w:t>new members</w:t>
      </w:r>
    </w:p>
    <w:p w14:paraId="4FCCB0FE" w14:textId="77777777" w:rsidR="00E61D79" w:rsidRPr="007F4951" w:rsidRDefault="00E61D79" w:rsidP="00E61D79">
      <w:pPr>
        <w:jc w:val="both"/>
        <w:rPr>
          <w:rFonts w:ascii="Helvetica" w:hAnsi="Helvetica"/>
          <w:lang w:val="en-GB"/>
        </w:rPr>
      </w:pPr>
      <w:r w:rsidRPr="007F4951">
        <w:rPr>
          <w:rFonts w:ascii="Helvetica" w:hAnsi="Helvetica"/>
          <w:lang w:val="en-GB"/>
        </w:rPr>
        <w:t xml:space="preserve">Paulo </w:t>
      </w:r>
      <w:proofErr w:type="spellStart"/>
      <w:r w:rsidRPr="007F4951">
        <w:rPr>
          <w:rFonts w:ascii="Helvetica" w:hAnsi="Helvetica"/>
          <w:lang w:val="en-GB"/>
        </w:rPr>
        <w:t>Pinho</w:t>
      </w:r>
      <w:proofErr w:type="spellEnd"/>
      <w:r w:rsidRPr="007F4951">
        <w:rPr>
          <w:rFonts w:ascii="Helvetica" w:hAnsi="Helvetica"/>
          <w:lang w:val="en-GB"/>
        </w:rPr>
        <w:t xml:space="preserve"> presents the latest applications for AESOP’s Membership and the reports on each one of the applicants: </w:t>
      </w:r>
      <w:r w:rsidRPr="007F4951">
        <w:rPr>
          <w:rFonts w:ascii="Helvetica" w:hAnsi="Helvetica"/>
          <w:color w:val="7193AC"/>
          <w:position w:val="2"/>
          <w:lang w:val="en-GB"/>
        </w:rPr>
        <w:t>(F)</w:t>
      </w:r>
    </w:p>
    <w:p w14:paraId="7AAECF9F" w14:textId="08652D67" w:rsidR="00E61D79" w:rsidRPr="007F4951" w:rsidRDefault="00E61D79" w:rsidP="00E61D79">
      <w:pPr>
        <w:jc w:val="both"/>
        <w:rPr>
          <w:lang w:val="en-GB" w:eastAsia="uz-Cyrl-UZ" w:bidi="uz-Cyrl-UZ"/>
        </w:rPr>
      </w:pPr>
      <w:r w:rsidRPr="007F4951">
        <w:rPr>
          <w:rFonts w:ascii="Helvetica" w:hAnsi="Helvetica"/>
          <w:lang w:val="en-GB"/>
        </w:rPr>
        <w:t xml:space="preserve">The </w:t>
      </w:r>
      <w:r w:rsidRPr="00E61D79">
        <w:rPr>
          <w:rFonts w:ascii="Helvetica" w:hAnsi="Helvetica"/>
          <w:bCs/>
          <w:lang w:val="en-US"/>
        </w:rPr>
        <w:t xml:space="preserve">Department of Geosciences and Natural Resource Management (University of Copenhagen) </w:t>
      </w:r>
      <w:r w:rsidRPr="007F4951">
        <w:rPr>
          <w:rFonts w:ascii="Helvetica" w:hAnsi="Helvetica"/>
          <w:lang w:val="en-GB"/>
        </w:rPr>
        <w:t xml:space="preserve">was reviewed by </w:t>
      </w:r>
      <w:r>
        <w:rPr>
          <w:rFonts w:ascii="Helvetica" w:hAnsi="Helvetica"/>
          <w:lang w:val="en-GB"/>
        </w:rPr>
        <w:t xml:space="preserve">Richard </w:t>
      </w:r>
      <w:proofErr w:type="spellStart"/>
      <w:r>
        <w:rPr>
          <w:rFonts w:ascii="Helvetica" w:hAnsi="Helvetica"/>
          <w:lang w:val="en-GB"/>
        </w:rPr>
        <w:t>Nunes</w:t>
      </w:r>
      <w:proofErr w:type="spellEnd"/>
      <w:r>
        <w:rPr>
          <w:rFonts w:ascii="Helvetica" w:hAnsi="Helvetica"/>
          <w:lang w:val="en-GB"/>
        </w:rPr>
        <w:t xml:space="preserve"> and Daniel </w:t>
      </w:r>
      <w:proofErr w:type="spellStart"/>
      <w:r>
        <w:rPr>
          <w:rFonts w:ascii="Helvetica" w:hAnsi="Helvetica"/>
          <w:lang w:val="en-GB"/>
        </w:rPr>
        <w:t>Galland</w:t>
      </w:r>
      <w:proofErr w:type="spellEnd"/>
      <w:r w:rsidRPr="007F4951">
        <w:rPr>
          <w:lang w:val="en-GB"/>
        </w:rPr>
        <w:t xml:space="preserve"> </w:t>
      </w:r>
      <w:r w:rsidRPr="007F4951">
        <w:rPr>
          <w:rFonts w:ascii="Helvetica" w:hAnsi="Helvetica"/>
          <w:lang w:val="en-GB"/>
        </w:rPr>
        <w:t xml:space="preserve">and is considered to </w:t>
      </w:r>
      <w:proofErr w:type="spellStart"/>
      <w:r w:rsidRPr="007F4951">
        <w:rPr>
          <w:rFonts w:ascii="Helvetica" w:hAnsi="Helvetica"/>
          <w:lang w:val="en-GB"/>
        </w:rPr>
        <w:t>fulfil</w:t>
      </w:r>
      <w:r w:rsidR="00C83FE9">
        <w:rPr>
          <w:rFonts w:ascii="Helvetica" w:hAnsi="Helvetica"/>
          <w:lang w:val="en-GB"/>
        </w:rPr>
        <w:t>l</w:t>
      </w:r>
      <w:proofErr w:type="spellEnd"/>
      <w:r w:rsidRPr="007F4951">
        <w:rPr>
          <w:rFonts w:ascii="Helvetica" w:hAnsi="Helvetica"/>
          <w:lang w:val="en-GB"/>
        </w:rPr>
        <w:t xml:space="preserve"> the necessary conditions to be accepted as an Associate Member.</w:t>
      </w:r>
      <w:r w:rsidRPr="007F4951">
        <w:rPr>
          <w:lang w:val="en-GB"/>
        </w:rPr>
        <w:t xml:space="preserve"> </w:t>
      </w:r>
    </w:p>
    <w:p w14:paraId="1F5FEE51" w14:textId="7BE3C6B1" w:rsidR="00E61D79" w:rsidRPr="007F4951" w:rsidRDefault="00E61D79" w:rsidP="00E61D79">
      <w:pPr>
        <w:jc w:val="both"/>
        <w:rPr>
          <w:rFonts w:ascii="Helvetica" w:hAnsi="Helvetica"/>
          <w:lang w:val="en-GB"/>
        </w:rPr>
      </w:pPr>
      <w:r w:rsidRPr="007F4951">
        <w:rPr>
          <w:rFonts w:ascii="Helvetica" w:hAnsi="Helvetica"/>
          <w:lang w:val="en-GB"/>
        </w:rPr>
        <w:t xml:space="preserve">The </w:t>
      </w:r>
      <w:r w:rsidRPr="00E61D79">
        <w:rPr>
          <w:rFonts w:ascii="Helvetica" w:hAnsi="Helvetica"/>
          <w:lang w:val="en-GB"/>
        </w:rPr>
        <w:t>Faculty of Architecture, Civil Engineering and Urban Planning (Brandenburg University of Technology Cottbus-</w:t>
      </w:r>
      <w:proofErr w:type="spellStart"/>
      <w:r w:rsidRPr="00E61D79">
        <w:rPr>
          <w:rFonts w:ascii="Helvetica" w:hAnsi="Helvetica"/>
          <w:lang w:val="en-GB"/>
        </w:rPr>
        <w:t>Senftenberg</w:t>
      </w:r>
      <w:proofErr w:type="spellEnd"/>
      <w:r w:rsidRPr="00E61D79">
        <w:rPr>
          <w:rFonts w:ascii="Helvetica" w:hAnsi="Helvetica"/>
          <w:lang w:val="en-GB"/>
        </w:rPr>
        <w:t>) </w:t>
      </w:r>
      <w:r w:rsidRPr="007F4951">
        <w:rPr>
          <w:rFonts w:ascii="Helvetica" w:hAnsi="Helvetica"/>
          <w:lang w:val="en-GB"/>
        </w:rPr>
        <w:t>is a good candidate to be accepted as a</w:t>
      </w:r>
      <w:r>
        <w:rPr>
          <w:rFonts w:ascii="Helvetica" w:hAnsi="Helvetica"/>
          <w:lang w:val="en-GB"/>
        </w:rPr>
        <w:t xml:space="preserve"> Full</w:t>
      </w:r>
      <w:r w:rsidRPr="007F4951">
        <w:rPr>
          <w:rFonts w:ascii="Helvetica" w:hAnsi="Helvetica"/>
          <w:lang w:val="en-GB"/>
        </w:rPr>
        <w:t xml:space="preserve"> Member according to the positive reviews of </w:t>
      </w:r>
      <w:r w:rsidRPr="00E61D79">
        <w:rPr>
          <w:rFonts w:ascii="Helvetica" w:hAnsi="Helvetica"/>
        </w:rPr>
        <w:t xml:space="preserve">Stefanie </w:t>
      </w:r>
      <w:proofErr w:type="spellStart"/>
      <w:r w:rsidRPr="00E61D79">
        <w:rPr>
          <w:rFonts w:ascii="Helvetica" w:hAnsi="Helvetica"/>
        </w:rPr>
        <w:t>Dühr</w:t>
      </w:r>
      <w:proofErr w:type="spellEnd"/>
      <w:r>
        <w:rPr>
          <w:rFonts w:ascii="Helvetica" w:hAnsi="Helvetica"/>
        </w:rPr>
        <w:t xml:space="preserve"> </w:t>
      </w:r>
      <w:r w:rsidRPr="007F4951">
        <w:rPr>
          <w:rFonts w:ascii="Helvetica" w:hAnsi="Helvetica"/>
          <w:lang w:val="en-GB"/>
        </w:rPr>
        <w:t xml:space="preserve">and </w:t>
      </w:r>
      <w:r w:rsidRPr="00E61D79">
        <w:rPr>
          <w:rFonts w:ascii="Helvetica" w:hAnsi="Helvetica"/>
          <w:lang w:val="en-GB"/>
        </w:rPr>
        <w:t>Dominic Stead</w:t>
      </w:r>
      <w:r w:rsidRPr="007F4951">
        <w:rPr>
          <w:rFonts w:ascii="Helvetica" w:hAnsi="Helvetica"/>
          <w:lang w:val="en-GB"/>
        </w:rPr>
        <w:t>.</w:t>
      </w:r>
    </w:p>
    <w:p w14:paraId="2A2F0986" w14:textId="0B5D9E9A" w:rsidR="00E61D79" w:rsidRDefault="00E61D79" w:rsidP="00E61D79">
      <w:pPr>
        <w:jc w:val="both"/>
        <w:rPr>
          <w:rFonts w:ascii="Helvetica" w:hAnsi="Helvetica"/>
          <w:lang w:val="en-GB"/>
        </w:rPr>
      </w:pPr>
      <w:r>
        <w:rPr>
          <w:rFonts w:ascii="Helvetica" w:hAnsi="Helvetica"/>
          <w:lang w:val="en-GB"/>
        </w:rPr>
        <w:lastRenderedPageBreak/>
        <w:t xml:space="preserve">Two </w:t>
      </w:r>
      <w:r w:rsidRPr="007F4951">
        <w:rPr>
          <w:rFonts w:ascii="Helvetica" w:hAnsi="Helvetica"/>
          <w:lang w:val="en-GB"/>
        </w:rPr>
        <w:t>Individual Membership application</w:t>
      </w:r>
      <w:r>
        <w:rPr>
          <w:rFonts w:ascii="Helvetica" w:hAnsi="Helvetica"/>
          <w:lang w:val="en-GB"/>
        </w:rPr>
        <w:t>s</w:t>
      </w:r>
      <w:r w:rsidRPr="007F4951">
        <w:rPr>
          <w:rFonts w:ascii="Helvetica" w:hAnsi="Helvetica"/>
          <w:lang w:val="en-GB"/>
        </w:rPr>
        <w:t xml:space="preserve"> ha</w:t>
      </w:r>
      <w:r>
        <w:rPr>
          <w:rFonts w:ascii="Helvetica" w:hAnsi="Helvetica"/>
          <w:lang w:val="en-GB"/>
        </w:rPr>
        <w:t>ve</w:t>
      </w:r>
      <w:r w:rsidRPr="007F4951">
        <w:rPr>
          <w:rFonts w:ascii="Helvetica" w:hAnsi="Helvetica"/>
          <w:lang w:val="en-GB"/>
        </w:rPr>
        <w:t xml:space="preserve"> also been received in the name of </w:t>
      </w:r>
      <w:r w:rsidRPr="00E61D79">
        <w:rPr>
          <w:rFonts w:ascii="Helvetica" w:hAnsi="Helvetica"/>
          <w:lang w:val="en-GB"/>
        </w:rPr>
        <w:t xml:space="preserve">Pasquale </w:t>
      </w:r>
      <w:proofErr w:type="spellStart"/>
      <w:r w:rsidRPr="00E61D79">
        <w:rPr>
          <w:rFonts w:ascii="Helvetica" w:hAnsi="Helvetica"/>
          <w:lang w:val="en-GB"/>
        </w:rPr>
        <w:t>Pizzimenti</w:t>
      </w:r>
      <w:proofErr w:type="spellEnd"/>
      <w:r>
        <w:rPr>
          <w:rFonts w:ascii="Helvetica" w:hAnsi="Helvetica"/>
          <w:lang w:val="en-GB"/>
        </w:rPr>
        <w:t xml:space="preserve"> and </w:t>
      </w:r>
      <w:r w:rsidRPr="00E61D79">
        <w:rPr>
          <w:rFonts w:ascii="Helvetica" w:hAnsi="Helvetica"/>
          <w:lang w:val="en-GB"/>
        </w:rPr>
        <w:t xml:space="preserve">Yong </w:t>
      </w:r>
      <w:proofErr w:type="spellStart"/>
      <w:r w:rsidRPr="00E61D79">
        <w:rPr>
          <w:rFonts w:ascii="Helvetica" w:hAnsi="Helvetica"/>
          <w:lang w:val="en-GB"/>
        </w:rPr>
        <w:t>Adilah</w:t>
      </w:r>
      <w:proofErr w:type="spellEnd"/>
      <w:r w:rsidRPr="00E61D79">
        <w:rPr>
          <w:rFonts w:ascii="Helvetica" w:hAnsi="Helvetica"/>
          <w:lang w:val="en-GB"/>
        </w:rPr>
        <w:t xml:space="preserve"> </w:t>
      </w:r>
      <w:proofErr w:type="spellStart"/>
      <w:r w:rsidRPr="00E61D79">
        <w:rPr>
          <w:rFonts w:ascii="Helvetica" w:hAnsi="Helvetica"/>
          <w:lang w:val="en-GB"/>
        </w:rPr>
        <w:t>Binti</w:t>
      </w:r>
      <w:proofErr w:type="spellEnd"/>
      <w:r w:rsidRPr="00E61D79">
        <w:rPr>
          <w:rFonts w:ascii="Helvetica" w:hAnsi="Helvetica"/>
          <w:lang w:val="en-GB"/>
        </w:rPr>
        <w:t xml:space="preserve"> </w:t>
      </w:r>
      <w:proofErr w:type="spellStart"/>
      <w:r w:rsidRPr="00E61D79">
        <w:rPr>
          <w:rFonts w:ascii="Helvetica" w:hAnsi="Helvetica"/>
          <w:lang w:val="en-GB"/>
        </w:rPr>
        <w:t>Shamsul</w:t>
      </w:r>
      <w:proofErr w:type="spellEnd"/>
      <w:r w:rsidRPr="00E61D79">
        <w:rPr>
          <w:rFonts w:ascii="Helvetica" w:hAnsi="Helvetica"/>
          <w:lang w:val="en-GB"/>
        </w:rPr>
        <w:t xml:space="preserve"> </w:t>
      </w:r>
      <w:proofErr w:type="spellStart"/>
      <w:r w:rsidRPr="00E61D79">
        <w:rPr>
          <w:rFonts w:ascii="Helvetica" w:hAnsi="Helvetica"/>
          <w:lang w:val="en-GB"/>
        </w:rPr>
        <w:t>Harumain</w:t>
      </w:r>
      <w:proofErr w:type="spellEnd"/>
      <w:r>
        <w:rPr>
          <w:rFonts w:ascii="Helvetica" w:hAnsi="Helvetica"/>
          <w:lang w:val="en-GB"/>
        </w:rPr>
        <w:t>.</w:t>
      </w:r>
    </w:p>
    <w:p w14:paraId="72A7E345" w14:textId="3EC7401B" w:rsidR="00693C65" w:rsidRPr="00693C65" w:rsidRDefault="00693C65" w:rsidP="00693C65">
      <w:pPr>
        <w:spacing w:after="240"/>
        <w:jc w:val="both"/>
        <w:rPr>
          <w:rFonts w:ascii="Helvetica" w:hAnsi="Helvetica"/>
          <w:b/>
          <w:lang w:val="en-GB"/>
        </w:rPr>
      </w:pPr>
      <w:r w:rsidRPr="004C118D">
        <w:rPr>
          <w:rFonts w:ascii="Helvetica" w:hAnsi="Helvetica"/>
          <w:lang w:val="en-GB"/>
        </w:rPr>
        <w:t>The</w:t>
      </w:r>
      <w:r w:rsidRPr="004C118D">
        <w:rPr>
          <w:rFonts w:ascii="Helvetica" w:hAnsi="Helvetica"/>
          <w:color w:val="000000"/>
          <w:lang w:val="en-GB"/>
        </w:rPr>
        <w:t xml:space="preserve">se applications for membership have all received the endorsement of the </w:t>
      </w:r>
      <w:proofErr w:type="spellStart"/>
      <w:r w:rsidRPr="004C118D">
        <w:rPr>
          <w:rFonts w:ascii="Helvetica" w:hAnsi="Helvetica"/>
          <w:lang w:val="en-GB"/>
        </w:rPr>
        <w:t>Ex</w:t>
      </w:r>
      <w:r w:rsidRPr="004C118D">
        <w:rPr>
          <w:rFonts w:ascii="Helvetica" w:hAnsi="Helvetica"/>
          <w:color w:val="000000"/>
          <w:lang w:val="en-GB"/>
        </w:rPr>
        <w:t>Co</w:t>
      </w:r>
      <w:proofErr w:type="spellEnd"/>
      <w:r w:rsidRPr="004C118D">
        <w:rPr>
          <w:rFonts w:ascii="Helvetica" w:hAnsi="Helvetica"/>
          <w:color w:val="000000"/>
          <w:lang w:val="en-GB"/>
        </w:rPr>
        <w:t>.</w:t>
      </w:r>
    </w:p>
    <w:p w14:paraId="698D177E" w14:textId="2A1C895C" w:rsidR="00E61D79" w:rsidRDefault="00693C65" w:rsidP="00E61D79">
      <w:pPr>
        <w:jc w:val="both"/>
        <w:rPr>
          <w:rFonts w:ascii="Helvetica" w:hAnsi="Helvetica"/>
          <w:lang w:val="en-GB"/>
        </w:rPr>
      </w:pPr>
      <w:r w:rsidRPr="00693C65">
        <w:rPr>
          <w:rFonts w:ascii="Helvetica" w:hAnsi="Helvetica"/>
          <w:b/>
          <w:lang w:val="en-GB"/>
        </w:rPr>
        <w:t xml:space="preserve">The Council unanimously </w:t>
      </w:r>
      <w:r w:rsidR="00E61D79" w:rsidRPr="007F4951">
        <w:rPr>
          <w:rFonts w:ascii="Helvetica" w:hAnsi="Helvetica"/>
          <w:b/>
          <w:lang w:val="en-GB"/>
        </w:rPr>
        <w:t xml:space="preserve">approves the AESOP Membership of the </w:t>
      </w:r>
      <w:r w:rsidR="00E61D79" w:rsidRPr="00E61D79">
        <w:rPr>
          <w:rFonts w:ascii="Helvetica" w:hAnsi="Helvetica"/>
          <w:b/>
          <w:bCs/>
          <w:lang w:val="en-US"/>
        </w:rPr>
        <w:t>Department of Geosciences and Natural Resource Management (University of Copenhagen)</w:t>
      </w:r>
      <w:r w:rsidR="00E61D79">
        <w:rPr>
          <w:rFonts w:ascii="Helvetica" w:hAnsi="Helvetica"/>
          <w:b/>
          <w:lang w:val="en-GB"/>
        </w:rPr>
        <w:t xml:space="preserve"> as Associate Member, the </w:t>
      </w:r>
      <w:r w:rsidR="00E61D79" w:rsidRPr="00E61D79">
        <w:rPr>
          <w:rFonts w:ascii="Helvetica" w:hAnsi="Helvetica"/>
          <w:b/>
          <w:lang w:val="en-GB"/>
        </w:rPr>
        <w:t>Faculty of Architecture, Civil Engineering and Urban Planning (Brandenburg University of Technology Cottbus-</w:t>
      </w:r>
      <w:proofErr w:type="spellStart"/>
      <w:r w:rsidR="00E61D79" w:rsidRPr="00E61D79">
        <w:rPr>
          <w:rFonts w:ascii="Helvetica" w:hAnsi="Helvetica"/>
          <w:b/>
          <w:lang w:val="en-GB"/>
        </w:rPr>
        <w:t>Senftenberg</w:t>
      </w:r>
      <w:proofErr w:type="spellEnd"/>
      <w:r w:rsidR="00E61D79" w:rsidRPr="00E61D79">
        <w:rPr>
          <w:rFonts w:ascii="Helvetica" w:hAnsi="Helvetica"/>
          <w:b/>
          <w:lang w:val="en-GB"/>
        </w:rPr>
        <w:t xml:space="preserve">) </w:t>
      </w:r>
      <w:r w:rsidR="00E61D79">
        <w:rPr>
          <w:rFonts w:ascii="Helvetica" w:hAnsi="Helvetica"/>
          <w:b/>
          <w:lang w:val="en-GB"/>
        </w:rPr>
        <w:t>as Full Member</w:t>
      </w:r>
      <w:r w:rsidR="00E61D79" w:rsidRPr="007F4951">
        <w:rPr>
          <w:rFonts w:ascii="Helvetica" w:hAnsi="Helvetica"/>
          <w:b/>
          <w:lang w:val="en-GB"/>
        </w:rPr>
        <w:t xml:space="preserve"> and of </w:t>
      </w:r>
      <w:r w:rsidR="00E61D79" w:rsidRPr="00E61D79">
        <w:rPr>
          <w:rFonts w:ascii="Helvetica" w:hAnsi="Helvetica"/>
          <w:b/>
          <w:lang w:val="en-GB"/>
        </w:rPr>
        <w:t xml:space="preserve">Pasquale </w:t>
      </w:r>
      <w:proofErr w:type="spellStart"/>
      <w:r w:rsidR="00E61D79" w:rsidRPr="00E61D79">
        <w:rPr>
          <w:rFonts w:ascii="Helvetica" w:hAnsi="Helvetica"/>
          <w:b/>
          <w:lang w:val="en-GB"/>
        </w:rPr>
        <w:t>Pizzimenti</w:t>
      </w:r>
      <w:proofErr w:type="spellEnd"/>
      <w:r w:rsidR="00E61D79" w:rsidRPr="00E61D79">
        <w:rPr>
          <w:rFonts w:ascii="Helvetica" w:hAnsi="Helvetica"/>
          <w:b/>
          <w:lang w:val="en-GB"/>
        </w:rPr>
        <w:t xml:space="preserve"> and Yong </w:t>
      </w:r>
      <w:proofErr w:type="spellStart"/>
      <w:r w:rsidR="00E61D79" w:rsidRPr="00E61D79">
        <w:rPr>
          <w:rFonts w:ascii="Helvetica" w:hAnsi="Helvetica"/>
          <w:b/>
          <w:lang w:val="en-GB"/>
        </w:rPr>
        <w:t>Harumain</w:t>
      </w:r>
      <w:proofErr w:type="spellEnd"/>
      <w:r w:rsidR="00E61D79" w:rsidRPr="00E61D79">
        <w:rPr>
          <w:rFonts w:ascii="Helvetica" w:hAnsi="Helvetica"/>
          <w:b/>
          <w:lang w:val="en-GB"/>
        </w:rPr>
        <w:t xml:space="preserve"> </w:t>
      </w:r>
      <w:r w:rsidR="00E61D79">
        <w:rPr>
          <w:rFonts w:ascii="Helvetica" w:hAnsi="Helvetica"/>
          <w:b/>
          <w:lang w:val="en-GB"/>
        </w:rPr>
        <w:t>as</w:t>
      </w:r>
      <w:r w:rsidR="00E61D79" w:rsidRPr="007F4951">
        <w:rPr>
          <w:rFonts w:ascii="Helvetica" w:hAnsi="Helvetica"/>
          <w:b/>
          <w:lang w:val="en-GB"/>
        </w:rPr>
        <w:t xml:space="preserve"> Individual Member</w:t>
      </w:r>
      <w:r w:rsidR="00E61D79">
        <w:rPr>
          <w:rFonts w:ascii="Helvetica" w:hAnsi="Helvetica"/>
          <w:b/>
          <w:lang w:val="en-GB"/>
        </w:rPr>
        <w:t>s</w:t>
      </w:r>
      <w:r w:rsidR="00E61D79" w:rsidRPr="007F4951">
        <w:rPr>
          <w:rFonts w:ascii="Helvetica" w:hAnsi="Helvetica"/>
          <w:b/>
          <w:lang w:val="en-GB"/>
        </w:rPr>
        <w:t>.</w:t>
      </w:r>
      <w:r w:rsidR="00E61D79" w:rsidRPr="007F4951">
        <w:rPr>
          <w:rFonts w:ascii="Helvetica" w:hAnsi="Helvetica"/>
          <w:lang w:val="en-GB"/>
        </w:rPr>
        <w:t xml:space="preserve"> </w:t>
      </w:r>
    </w:p>
    <w:p w14:paraId="6772BBAD" w14:textId="77777777" w:rsidR="00E61D79" w:rsidRDefault="00E61D79" w:rsidP="00E61D79">
      <w:pPr>
        <w:jc w:val="both"/>
        <w:rPr>
          <w:rFonts w:ascii="Helvetica" w:hAnsi="Helvetica"/>
          <w:b/>
          <w:lang w:val="en-GB"/>
        </w:rPr>
      </w:pPr>
    </w:p>
    <w:p w14:paraId="70645DA7" w14:textId="6ECB8F2F" w:rsidR="00073CC2" w:rsidRPr="007F4951" w:rsidRDefault="00073CC2" w:rsidP="00073CC2">
      <w:pPr>
        <w:jc w:val="both"/>
        <w:rPr>
          <w:rFonts w:ascii="Helvetica" w:hAnsi="Helvetica"/>
          <w:color w:val="7193AC"/>
          <w:position w:val="2"/>
          <w:sz w:val="28"/>
          <w:lang w:val="en-GB"/>
        </w:rPr>
      </w:pPr>
      <w:r w:rsidRPr="007F4951">
        <w:rPr>
          <w:rFonts w:ascii="Helvetica" w:hAnsi="Helvetica"/>
          <w:color w:val="7193AC"/>
          <w:position w:val="2"/>
          <w:sz w:val="28"/>
          <w:lang w:val="en-GB"/>
        </w:rPr>
        <w:t>GPEAN Report</w:t>
      </w:r>
      <w:r w:rsidR="005E43BD">
        <w:rPr>
          <w:rFonts w:ascii="Helvetica" w:hAnsi="Helvetica"/>
          <w:color w:val="7193AC"/>
          <w:position w:val="2"/>
          <w:sz w:val="28"/>
          <w:lang w:val="en-GB"/>
        </w:rPr>
        <w:t xml:space="preserve"> and </w:t>
      </w:r>
      <w:r w:rsidR="005E43BD" w:rsidRPr="005E43BD">
        <w:rPr>
          <w:rFonts w:ascii="Helvetica" w:hAnsi="Helvetica"/>
          <w:color w:val="7193AC"/>
          <w:position w:val="2"/>
          <w:sz w:val="28"/>
          <w:lang w:val="en-GB"/>
        </w:rPr>
        <w:t>UN Habitat Update</w:t>
      </w:r>
    </w:p>
    <w:p w14:paraId="1FA3FCE4" w14:textId="1A3D6172" w:rsidR="002E4782" w:rsidRPr="002E4782" w:rsidRDefault="00073CC2" w:rsidP="002E4782">
      <w:pPr>
        <w:jc w:val="both"/>
        <w:rPr>
          <w:rFonts w:ascii="Helvetica" w:hAnsi="Helvetica"/>
          <w:color w:val="000000"/>
          <w:lang w:val="en-GB"/>
        </w:rPr>
      </w:pPr>
      <w:proofErr w:type="spellStart"/>
      <w:r w:rsidRPr="002E4782">
        <w:rPr>
          <w:rFonts w:ascii="Helvetica" w:hAnsi="Helvetica"/>
          <w:lang w:val="en-GB"/>
        </w:rPr>
        <w:t>Ela</w:t>
      </w:r>
      <w:proofErr w:type="spellEnd"/>
      <w:r w:rsidRPr="002E4782">
        <w:rPr>
          <w:rFonts w:ascii="Helvetica" w:hAnsi="Helvetica"/>
          <w:lang w:val="en-GB"/>
        </w:rPr>
        <w:t xml:space="preserve"> </w:t>
      </w:r>
      <w:proofErr w:type="spellStart"/>
      <w:r w:rsidRPr="002E4782">
        <w:rPr>
          <w:rFonts w:ascii="Helvetica" w:hAnsi="Helvetica"/>
          <w:lang w:val="en-GB"/>
        </w:rPr>
        <w:t>Babalik</w:t>
      </w:r>
      <w:proofErr w:type="spellEnd"/>
      <w:r w:rsidRPr="002E4782">
        <w:rPr>
          <w:rFonts w:ascii="Helvetica" w:hAnsi="Helvetica"/>
          <w:lang w:val="en-GB"/>
        </w:rPr>
        <w:t xml:space="preserve">-Sutcliffe </w:t>
      </w:r>
      <w:r w:rsidR="002E4782">
        <w:rPr>
          <w:rFonts w:ascii="Helvetica" w:hAnsi="Helvetica"/>
          <w:color w:val="000000"/>
          <w:lang w:val="en-GB"/>
        </w:rPr>
        <w:t xml:space="preserve">starts the report by introducing the </w:t>
      </w:r>
      <w:r w:rsidR="002E4782" w:rsidRPr="002E4782">
        <w:rPr>
          <w:rFonts w:ascii="Helvetica" w:hAnsi="Helvetica"/>
          <w:color w:val="000000"/>
          <w:lang w:val="en-GB"/>
        </w:rPr>
        <w:t>Global Planning Education Association Network (GPEAN)</w:t>
      </w:r>
      <w:r w:rsidR="002E4782">
        <w:rPr>
          <w:rFonts w:ascii="Helvetica" w:hAnsi="Helvetica"/>
          <w:color w:val="000000"/>
          <w:lang w:val="en-GB"/>
        </w:rPr>
        <w:t>,</w:t>
      </w:r>
      <w:r w:rsidR="002E4782" w:rsidRPr="002E4782">
        <w:rPr>
          <w:rFonts w:ascii="Helvetica" w:hAnsi="Helvetica"/>
          <w:color w:val="000000"/>
          <w:lang w:val="en-GB"/>
        </w:rPr>
        <w:t xml:space="preserve"> a network of Planning Schools Associations worldwide</w:t>
      </w:r>
      <w:r w:rsidR="002E4782">
        <w:rPr>
          <w:rFonts w:ascii="Helvetica" w:hAnsi="Helvetica"/>
          <w:color w:val="000000"/>
          <w:lang w:val="en-GB"/>
        </w:rPr>
        <w:t>, c</w:t>
      </w:r>
      <w:r w:rsidR="002E4782" w:rsidRPr="002E4782">
        <w:rPr>
          <w:rFonts w:ascii="Helvetica" w:hAnsi="Helvetica"/>
          <w:color w:val="000000"/>
          <w:lang w:val="en-GB"/>
        </w:rPr>
        <w:t xml:space="preserve">urrently, </w:t>
      </w:r>
      <w:r w:rsidR="002E4782">
        <w:rPr>
          <w:rFonts w:ascii="Helvetica" w:hAnsi="Helvetica"/>
          <w:color w:val="000000"/>
          <w:lang w:val="en-GB"/>
        </w:rPr>
        <w:t xml:space="preserve">with 11 members, and by presenting </w:t>
      </w:r>
      <w:r w:rsidR="004547C4">
        <w:rPr>
          <w:rFonts w:ascii="Helvetica" w:hAnsi="Helvetica"/>
          <w:color w:val="000000"/>
          <w:lang w:val="en-GB"/>
        </w:rPr>
        <w:t xml:space="preserve">their </w:t>
      </w:r>
      <w:r w:rsidR="002E4782" w:rsidRPr="002E4782">
        <w:rPr>
          <w:rFonts w:ascii="Helvetica" w:hAnsi="Helvetica"/>
          <w:color w:val="000000"/>
          <w:lang w:val="en-GB"/>
        </w:rPr>
        <w:t xml:space="preserve">main activities </w:t>
      </w:r>
      <w:r w:rsidR="004547C4">
        <w:rPr>
          <w:rFonts w:ascii="Helvetica" w:hAnsi="Helvetica"/>
          <w:color w:val="000000"/>
          <w:lang w:val="en-GB"/>
        </w:rPr>
        <w:t>which</w:t>
      </w:r>
      <w:r w:rsidR="002E4782" w:rsidRPr="002E4782">
        <w:rPr>
          <w:rFonts w:ascii="Helvetica" w:hAnsi="Helvetica"/>
          <w:color w:val="000000"/>
          <w:lang w:val="en-GB"/>
        </w:rPr>
        <w:t xml:space="preserve"> </w:t>
      </w:r>
      <w:r w:rsidR="002E4782">
        <w:rPr>
          <w:rFonts w:ascii="Helvetica" w:hAnsi="Helvetica"/>
          <w:color w:val="000000"/>
          <w:lang w:val="en-GB"/>
        </w:rPr>
        <w:t>include the o</w:t>
      </w:r>
      <w:r w:rsidR="002E4782" w:rsidRPr="002E4782">
        <w:rPr>
          <w:rFonts w:ascii="Helvetica" w:hAnsi="Helvetica"/>
          <w:color w:val="000000"/>
          <w:lang w:val="en-GB"/>
        </w:rPr>
        <w:t xml:space="preserve">rganisation of </w:t>
      </w:r>
      <w:r w:rsidR="00C258D6">
        <w:rPr>
          <w:rFonts w:ascii="Helvetica" w:hAnsi="Helvetica"/>
          <w:color w:val="000000"/>
          <w:lang w:val="en-GB"/>
        </w:rPr>
        <w:t xml:space="preserve">the </w:t>
      </w:r>
      <w:r w:rsidR="002E4782" w:rsidRPr="002E4782">
        <w:rPr>
          <w:rFonts w:ascii="Helvetica" w:hAnsi="Helvetica"/>
          <w:color w:val="000000"/>
          <w:lang w:val="en-GB"/>
        </w:rPr>
        <w:t>W</w:t>
      </w:r>
      <w:r w:rsidR="00C258D6">
        <w:rPr>
          <w:rFonts w:ascii="Helvetica" w:hAnsi="Helvetica"/>
          <w:color w:val="000000"/>
          <w:lang w:val="en-GB"/>
        </w:rPr>
        <w:t>orld Planning Schools Congress</w:t>
      </w:r>
      <w:r w:rsidR="002E4782" w:rsidRPr="002E4782">
        <w:rPr>
          <w:rFonts w:ascii="Helvetica" w:hAnsi="Helvetica"/>
          <w:color w:val="000000"/>
          <w:lang w:val="en-GB"/>
        </w:rPr>
        <w:t xml:space="preserve"> every 5 years</w:t>
      </w:r>
      <w:r w:rsidR="002E4782">
        <w:rPr>
          <w:rFonts w:ascii="Helvetica" w:hAnsi="Helvetica"/>
          <w:color w:val="000000"/>
          <w:lang w:val="en-GB"/>
        </w:rPr>
        <w:t>, the p</w:t>
      </w:r>
      <w:r w:rsidR="002E4782" w:rsidRPr="002E4782">
        <w:rPr>
          <w:rFonts w:ascii="Helvetica" w:hAnsi="Helvetica"/>
          <w:color w:val="000000"/>
          <w:lang w:val="en-GB"/>
        </w:rPr>
        <w:t>ublishing of Dialogues in Urban and Regional Planning book series every 2-3 years</w:t>
      </w:r>
      <w:r w:rsidR="00C258D6">
        <w:rPr>
          <w:rFonts w:ascii="Helvetica" w:hAnsi="Helvetica"/>
          <w:color w:val="000000"/>
          <w:lang w:val="en-GB"/>
        </w:rPr>
        <w:t xml:space="preserve">, and </w:t>
      </w:r>
      <w:r w:rsidR="002E4782">
        <w:rPr>
          <w:rFonts w:ascii="Helvetica" w:hAnsi="Helvetica"/>
          <w:color w:val="000000"/>
          <w:lang w:val="en-GB"/>
        </w:rPr>
        <w:t>g</w:t>
      </w:r>
      <w:r w:rsidR="002E4782" w:rsidRPr="002E4782">
        <w:rPr>
          <w:rFonts w:ascii="Helvetica" w:hAnsi="Helvetica"/>
          <w:color w:val="000000"/>
          <w:lang w:val="en-GB"/>
        </w:rPr>
        <w:t xml:space="preserve">lobal cooperation, activities and networking </w:t>
      </w:r>
      <w:r w:rsidR="00C258D6">
        <w:rPr>
          <w:rFonts w:ascii="Helvetica" w:hAnsi="Helvetica"/>
          <w:color w:val="000000"/>
          <w:lang w:val="en-GB"/>
        </w:rPr>
        <w:t xml:space="preserve">initiatives </w:t>
      </w:r>
      <w:r w:rsidR="002E4782" w:rsidRPr="002E4782">
        <w:rPr>
          <w:rFonts w:ascii="Helvetica" w:hAnsi="Helvetica"/>
          <w:color w:val="000000"/>
          <w:lang w:val="en-GB"/>
        </w:rPr>
        <w:t>to strengthen communication</w:t>
      </w:r>
      <w:r w:rsidR="002E4782">
        <w:rPr>
          <w:rFonts w:ascii="Helvetica" w:hAnsi="Helvetica"/>
          <w:color w:val="000000"/>
          <w:lang w:val="en-GB"/>
        </w:rPr>
        <w:t xml:space="preserve"> </w:t>
      </w:r>
      <w:r w:rsidR="002E4782" w:rsidRPr="002E4782">
        <w:rPr>
          <w:rFonts w:ascii="Helvetica" w:hAnsi="Helvetica"/>
          <w:color w:val="000000"/>
          <w:lang w:val="en-GB"/>
        </w:rPr>
        <w:t>amongst assoc</w:t>
      </w:r>
      <w:r w:rsidR="00C258D6">
        <w:rPr>
          <w:rFonts w:ascii="Helvetica" w:hAnsi="Helvetica"/>
          <w:color w:val="000000"/>
          <w:lang w:val="en-GB"/>
        </w:rPr>
        <w:t>iations and between other institutions</w:t>
      </w:r>
      <w:r w:rsidR="002E4782" w:rsidRPr="002E4782">
        <w:rPr>
          <w:rFonts w:ascii="Helvetica" w:hAnsi="Helvetica"/>
          <w:color w:val="000000"/>
          <w:lang w:val="en-GB"/>
        </w:rPr>
        <w:t xml:space="preserve"> related with urban planning</w:t>
      </w:r>
      <w:r w:rsidR="002E4782">
        <w:rPr>
          <w:rFonts w:ascii="Helvetica" w:hAnsi="Helvetica"/>
          <w:color w:val="000000"/>
          <w:lang w:val="en-GB"/>
        </w:rPr>
        <w:t>.</w:t>
      </w:r>
    </w:p>
    <w:p w14:paraId="2CBD68D2" w14:textId="59C445B0" w:rsidR="002E4782" w:rsidRPr="002E4782" w:rsidRDefault="002E4782" w:rsidP="002E4782">
      <w:pPr>
        <w:jc w:val="both"/>
        <w:rPr>
          <w:rFonts w:ascii="Helvetica" w:hAnsi="Helvetica"/>
          <w:color w:val="000000"/>
          <w:lang w:val="en-GB"/>
        </w:rPr>
      </w:pPr>
      <w:r w:rsidRPr="002E4782">
        <w:rPr>
          <w:rFonts w:ascii="Helvetica" w:hAnsi="Helvetica"/>
          <w:color w:val="000000"/>
          <w:lang w:val="en-GB"/>
        </w:rPr>
        <w:t xml:space="preserve">From </w:t>
      </w:r>
      <w:r w:rsidR="00C258D6">
        <w:rPr>
          <w:rFonts w:ascii="Helvetica" w:hAnsi="Helvetica"/>
          <w:color w:val="000000"/>
          <w:lang w:val="en-GB"/>
        </w:rPr>
        <w:t xml:space="preserve">a </w:t>
      </w:r>
      <w:r w:rsidRPr="002E4782">
        <w:rPr>
          <w:rFonts w:ascii="Helvetica" w:hAnsi="Helvetica"/>
          <w:color w:val="000000"/>
          <w:lang w:val="en-GB"/>
        </w:rPr>
        <w:t>GPEAN’s perspective, the Wo</w:t>
      </w:r>
      <w:r w:rsidR="00C258D6">
        <w:rPr>
          <w:rFonts w:ascii="Helvetica" w:hAnsi="Helvetica"/>
          <w:color w:val="000000"/>
          <w:lang w:val="en-GB"/>
        </w:rPr>
        <w:t>rld Planning Schools Congresses</w:t>
      </w:r>
      <w:r w:rsidRPr="002E4782">
        <w:rPr>
          <w:rFonts w:ascii="Helvetica" w:hAnsi="Helvetica"/>
          <w:color w:val="000000"/>
          <w:lang w:val="en-GB"/>
        </w:rPr>
        <w:t xml:space="preserve"> are important events not only to bring together the global planning community and enhance interactions between different member as</w:t>
      </w:r>
      <w:r w:rsidR="0071543B">
        <w:rPr>
          <w:rFonts w:ascii="Helvetica" w:hAnsi="Helvetica"/>
          <w:color w:val="000000"/>
          <w:lang w:val="en-GB"/>
        </w:rPr>
        <w:t>sociations, but also to promote</w:t>
      </w:r>
      <w:r w:rsidRPr="002E4782">
        <w:rPr>
          <w:rFonts w:ascii="Helvetica" w:hAnsi="Helvetica"/>
          <w:color w:val="000000"/>
          <w:lang w:val="en-GB"/>
        </w:rPr>
        <w:t xml:space="preserve"> and put </w:t>
      </w:r>
      <w:r w:rsidR="0071543B">
        <w:rPr>
          <w:rFonts w:ascii="Helvetica" w:hAnsi="Helvetica"/>
          <w:color w:val="000000"/>
          <w:lang w:val="en-GB"/>
        </w:rPr>
        <w:t xml:space="preserve">forward </w:t>
      </w:r>
      <w:r w:rsidRPr="002E4782">
        <w:rPr>
          <w:rFonts w:ascii="Helvetica" w:hAnsi="Helvetica"/>
          <w:color w:val="000000"/>
          <w:lang w:val="en-GB"/>
        </w:rPr>
        <w:t>spatial planning and planning education on the glo</w:t>
      </w:r>
      <w:r w:rsidR="0071543B">
        <w:rPr>
          <w:rFonts w:ascii="Helvetica" w:hAnsi="Helvetica"/>
          <w:color w:val="000000"/>
          <w:lang w:val="en-GB"/>
        </w:rPr>
        <w:t xml:space="preserve">bal agenda, </w:t>
      </w:r>
      <w:r w:rsidRPr="002E4782">
        <w:rPr>
          <w:rFonts w:ascii="Helvetica" w:hAnsi="Helvetica"/>
          <w:color w:val="000000"/>
          <w:lang w:val="en-GB"/>
        </w:rPr>
        <w:t>strengthen</w:t>
      </w:r>
      <w:r w:rsidR="0071543B">
        <w:rPr>
          <w:rFonts w:ascii="Helvetica" w:hAnsi="Helvetica"/>
          <w:color w:val="000000"/>
          <w:lang w:val="en-GB"/>
        </w:rPr>
        <w:t>ing</w:t>
      </w:r>
      <w:r w:rsidRPr="002E4782">
        <w:rPr>
          <w:rFonts w:ascii="Helvetica" w:hAnsi="Helvetica"/>
          <w:color w:val="000000"/>
          <w:lang w:val="en-GB"/>
        </w:rPr>
        <w:t xml:space="preserve"> </w:t>
      </w:r>
      <w:r w:rsidR="0071543B">
        <w:rPr>
          <w:rFonts w:ascii="Helvetica" w:hAnsi="Helvetica"/>
          <w:color w:val="000000"/>
          <w:lang w:val="en-GB"/>
        </w:rPr>
        <w:t xml:space="preserve">in this way </w:t>
      </w:r>
      <w:r w:rsidRPr="002E4782">
        <w:rPr>
          <w:rFonts w:ascii="Helvetica" w:hAnsi="Helvetica"/>
          <w:color w:val="000000"/>
          <w:lang w:val="en-GB"/>
        </w:rPr>
        <w:t xml:space="preserve">the position of planning schools and </w:t>
      </w:r>
      <w:r w:rsidR="0071543B">
        <w:rPr>
          <w:rFonts w:ascii="Helvetica" w:hAnsi="Helvetica"/>
          <w:color w:val="000000"/>
          <w:lang w:val="en-GB"/>
        </w:rPr>
        <w:t xml:space="preserve">planning </w:t>
      </w:r>
      <w:r w:rsidRPr="002E4782">
        <w:rPr>
          <w:rFonts w:ascii="Helvetica" w:hAnsi="Helvetica"/>
          <w:color w:val="000000"/>
          <w:lang w:val="en-GB"/>
        </w:rPr>
        <w:t>associations worldwide.</w:t>
      </w:r>
    </w:p>
    <w:p w14:paraId="4F50912F" w14:textId="2A4FCA6C" w:rsidR="002E4782" w:rsidRDefault="004547C4" w:rsidP="00073CC2">
      <w:pPr>
        <w:jc w:val="both"/>
        <w:rPr>
          <w:rFonts w:ascii="Helvetica" w:hAnsi="Helvetica"/>
          <w:color w:val="000000"/>
          <w:lang w:val="en-GB"/>
        </w:rPr>
      </w:pPr>
      <w:proofErr w:type="spellStart"/>
      <w:r>
        <w:rPr>
          <w:rFonts w:ascii="Helvetica" w:hAnsi="Helvetica"/>
          <w:color w:val="000000"/>
          <w:lang w:val="en-GB"/>
        </w:rPr>
        <w:t>Ela</w:t>
      </w:r>
      <w:proofErr w:type="spellEnd"/>
      <w:r>
        <w:rPr>
          <w:rFonts w:ascii="Helvetica" w:hAnsi="Helvetica"/>
          <w:color w:val="000000"/>
          <w:lang w:val="en-GB"/>
        </w:rPr>
        <w:t xml:space="preserve"> continues by explaining that the </w:t>
      </w:r>
      <w:r w:rsidRPr="004547C4">
        <w:rPr>
          <w:rFonts w:ascii="Helvetica" w:hAnsi="Helvetica"/>
          <w:color w:val="000000"/>
          <w:lang w:val="en-GB"/>
        </w:rPr>
        <w:t>Dialogues in Urban and Regional Planning</w:t>
      </w:r>
      <w:r>
        <w:rPr>
          <w:rFonts w:ascii="Helvetica" w:hAnsi="Helvetica"/>
          <w:color w:val="000000"/>
          <w:lang w:val="en-GB"/>
        </w:rPr>
        <w:t xml:space="preserve">, </w:t>
      </w:r>
      <w:r w:rsidRPr="004547C4">
        <w:rPr>
          <w:rFonts w:ascii="Helvetica" w:hAnsi="Helvetica"/>
          <w:color w:val="000000"/>
          <w:lang w:val="en-GB"/>
        </w:rPr>
        <w:t>is a book series that bring</w:t>
      </w:r>
      <w:r>
        <w:rPr>
          <w:rFonts w:ascii="Helvetica" w:hAnsi="Helvetica"/>
          <w:color w:val="000000"/>
          <w:lang w:val="en-GB"/>
        </w:rPr>
        <w:t>s</w:t>
      </w:r>
      <w:r w:rsidRPr="004547C4">
        <w:rPr>
          <w:rFonts w:ascii="Helvetica" w:hAnsi="Helvetica"/>
          <w:color w:val="000000"/>
          <w:lang w:val="en-GB"/>
        </w:rPr>
        <w:t xml:space="preserve"> together a selection of articles from all member associations</w:t>
      </w:r>
      <w:r>
        <w:rPr>
          <w:rFonts w:ascii="Helvetica" w:hAnsi="Helvetica"/>
          <w:color w:val="000000"/>
          <w:lang w:val="en-GB"/>
        </w:rPr>
        <w:t>, focusing on</w:t>
      </w:r>
      <w:r w:rsidR="0071543B">
        <w:rPr>
          <w:rFonts w:ascii="Helvetica" w:hAnsi="Helvetica"/>
          <w:color w:val="000000"/>
          <w:lang w:val="en-GB"/>
        </w:rPr>
        <w:t xml:space="preserve"> particularly relevant</w:t>
      </w:r>
      <w:r w:rsidRPr="004547C4">
        <w:rPr>
          <w:rFonts w:ascii="Helvetica" w:hAnsi="Helvetica"/>
          <w:color w:val="000000"/>
          <w:lang w:val="en-GB"/>
        </w:rPr>
        <w:t xml:space="preserve"> themes</w:t>
      </w:r>
      <w:r>
        <w:rPr>
          <w:rFonts w:ascii="Helvetica" w:hAnsi="Helvetica"/>
          <w:color w:val="000000"/>
          <w:lang w:val="en-GB"/>
        </w:rPr>
        <w:t>.</w:t>
      </w:r>
    </w:p>
    <w:p w14:paraId="239FA561" w14:textId="1597E4AE" w:rsidR="004547C4" w:rsidRDefault="004547C4" w:rsidP="004547C4">
      <w:pPr>
        <w:jc w:val="both"/>
        <w:rPr>
          <w:rFonts w:ascii="Helvetica" w:hAnsi="Helvetica"/>
          <w:color w:val="000000"/>
          <w:lang w:val="en-US"/>
        </w:rPr>
      </w:pPr>
      <w:r>
        <w:rPr>
          <w:rFonts w:ascii="Helvetica" w:hAnsi="Helvetica"/>
          <w:color w:val="000000"/>
          <w:lang w:val="en-GB"/>
        </w:rPr>
        <w:lastRenderedPageBreak/>
        <w:t>Regarding the</w:t>
      </w:r>
      <w:r w:rsidRPr="004547C4">
        <w:t xml:space="preserve"> </w:t>
      </w:r>
      <w:r w:rsidRPr="004547C4">
        <w:rPr>
          <w:rFonts w:ascii="Helvetica" w:hAnsi="Helvetica"/>
          <w:color w:val="000000"/>
          <w:lang w:val="en-GB"/>
        </w:rPr>
        <w:t>Global</w:t>
      </w:r>
      <w:r w:rsidR="00636FFF">
        <w:rPr>
          <w:rFonts w:ascii="Helvetica" w:hAnsi="Helvetica"/>
          <w:color w:val="000000"/>
          <w:lang w:val="en-GB"/>
        </w:rPr>
        <w:t xml:space="preserve"> Links, Cooperation, Networking, </w:t>
      </w:r>
      <w:proofErr w:type="spellStart"/>
      <w:r w:rsidR="00636FFF">
        <w:rPr>
          <w:rFonts w:ascii="Helvetica" w:hAnsi="Helvetica"/>
          <w:color w:val="000000"/>
          <w:lang w:val="en-GB"/>
        </w:rPr>
        <w:t>Ela</w:t>
      </w:r>
      <w:proofErr w:type="spellEnd"/>
      <w:r w:rsidR="00636FFF">
        <w:rPr>
          <w:rFonts w:ascii="Helvetica" w:hAnsi="Helvetica"/>
          <w:color w:val="000000"/>
          <w:lang w:val="en-GB"/>
        </w:rPr>
        <w:t xml:space="preserve"> </w:t>
      </w:r>
      <w:r>
        <w:rPr>
          <w:rFonts w:ascii="Helvetica" w:hAnsi="Helvetica"/>
          <w:color w:val="000000"/>
          <w:lang w:val="en-GB"/>
        </w:rPr>
        <w:t xml:space="preserve">mentions </w:t>
      </w:r>
      <w:r w:rsidR="00636FFF">
        <w:rPr>
          <w:rFonts w:ascii="Helvetica" w:hAnsi="Helvetica"/>
          <w:color w:val="000000"/>
          <w:lang w:val="en-GB"/>
        </w:rPr>
        <w:t xml:space="preserve">that </w:t>
      </w:r>
      <w:r>
        <w:rPr>
          <w:rFonts w:ascii="Helvetica" w:hAnsi="Helvetica"/>
          <w:color w:val="000000"/>
          <w:lang w:val="en-GB"/>
        </w:rPr>
        <w:t>the GPEAN</w:t>
      </w:r>
      <w:r w:rsidR="00636FFF">
        <w:rPr>
          <w:rFonts w:ascii="Helvetica" w:hAnsi="Helvetica"/>
          <w:color w:val="000000"/>
          <w:lang w:val="en-GB"/>
        </w:rPr>
        <w:t>,</w:t>
      </w:r>
      <w:r>
        <w:rPr>
          <w:rFonts w:ascii="Helvetica" w:hAnsi="Helvetica"/>
          <w:color w:val="000000"/>
          <w:lang w:val="en-GB"/>
        </w:rPr>
        <w:t xml:space="preserve"> </w:t>
      </w:r>
      <w:r w:rsidR="00636FFF">
        <w:rPr>
          <w:rFonts w:ascii="Helvetica" w:hAnsi="Helvetica"/>
          <w:color w:val="000000"/>
          <w:lang w:val="en-GB"/>
        </w:rPr>
        <w:t xml:space="preserve">is </w:t>
      </w:r>
      <w:proofErr w:type="gramStart"/>
      <w:r w:rsidR="00636FFF">
        <w:rPr>
          <w:rFonts w:ascii="Helvetica" w:hAnsi="Helvetica"/>
          <w:color w:val="000000"/>
          <w:lang w:val="en-GB"/>
        </w:rPr>
        <w:t>an</w:t>
      </w:r>
      <w:proofErr w:type="gramEnd"/>
      <w:r w:rsidR="00636FFF">
        <w:rPr>
          <w:rFonts w:ascii="Helvetica" w:hAnsi="Helvetica"/>
          <w:color w:val="000000"/>
          <w:lang w:val="en-GB"/>
        </w:rPr>
        <w:t xml:space="preserve"> </w:t>
      </w:r>
      <w:r w:rsidR="00636FFF" w:rsidRPr="004547C4">
        <w:rPr>
          <w:rFonts w:ascii="Helvetica" w:hAnsi="Helvetica"/>
          <w:color w:val="000000"/>
          <w:lang w:val="en-US"/>
        </w:rPr>
        <w:t xml:space="preserve">Habitat III </w:t>
      </w:r>
      <w:r w:rsidR="00636FFF">
        <w:rPr>
          <w:rFonts w:ascii="Helvetica" w:hAnsi="Helvetica"/>
          <w:color w:val="000000"/>
          <w:lang w:val="en-US"/>
        </w:rPr>
        <w:t xml:space="preserve">accredited partner and together with AESOP has been </w:t>
      </w:r>
      <w:r>
        <w:rPr>
          <w:rFonts w:ascii="Helvetica" w:hAnsi="Helvetica"/>
          <w:color w:val="000000"/>
          <w:lang w:val="en-GB"/>
        </w:rPr>
        <w:t>contributi</w:t>
      </w:r>
      <w:r w:rsidR="00636FFF">
        <w:rPr>
          <w:rFonts w:ascii="Helvetica" w:hAnsi="Helvetica"/>
          <w:color w:val="000000"/>
          <w:lang w:val="en-GB"/>
        </w:rPr>
        <w:t>ng</w:t>
      </w:r>
      <w:r>
        <w:rPr>
          <w:rFonts w:ascii="Helvetica" w:hAnsi="Helvetica"/>
          <w:color w:val="000000"/>
          <w:lang w:val="en-GB"/>
        </w:rPr>
        <w:t xml:space="preserve"> to the </w:t>
      </w:r>
      <w:r w:rsidRPr="004547C4">
        <w:rPr>
          <w:rFonts w:ascii="Helvetica" w:hAnsi="Helvetica"/>
          <w:color w:val="000000"/>
          <w:lang w:val="en-US"/>
        </w:rPr>
        <w:t xml:space="preserve">debates </w:t>
      </w:r>
      <w:r w:rsidR="0071543B">
        <w:rPr>
          <w:rFonts w:ascii="Helvetica" w:hAnsi="Helvetica"/>
          <w:color w:val="000000"/>
          <w:lang w:val="en-US"/>
        </w:rPr>
        <w:t>on</w:t>
      </w:r>
      <w:r w:rsidR="00636FFF">
        <w:rPr>
          <w:rFonts w:ascii="Helvetica" w:hAnsi="Helvetica"/>
          <w:color w:val="000000"/>
          <w:lang w:val="en-US"/>
        </w:rPr>
        <w:t xml:space="preserve"> the</w:t>
      </w:r>
      <w:r w:rsidRPr="004547C4">
        <w:rPr>
          <w:rFonts w:ascii="Helvetica" w:hAnsi="Helvetica"/>
          <w:color w:val="000000"/>
          <w:lang w:val="en-US"/>
        </w:rPr>
        <w:t xml:space="preserve"> New Urban Agenda</w:t>
      </w:r>
      <w:r w:rsidR="00636FFF">
        <w:rPr>
          <w:rFonts w:ascii="Helvetica" w:hAnsi="Helvetica"/>
          <w:color w:val="000000"/>
          <w:lang w:val="en-US"/>
        </w:rPr>
        <w:t>.</w:t>
      </w:r>
      <w:r w:rsidRPr="004547C4">
        <w:rPr>
          <w:rFonts w:ascii="Helvetica" w:hAnsi="Helvetica"/>
          <w:color w:val="000000"/>
          <w:lang w:val="en-US"/>
        </w:rPr>
        <w:t xml:space="preserve"> </w:t>
      </w:r>
    </w:p>
    <w:p w14:paraId="01F50616" w14:textId="5BB606A2" w:rsidR="004547C4" w:rsidRPr="004547C4" w:rsidRDefault="00636FFF" w:rsidP="004547C4">
      <w:pPr>
        <w:jc w:val="both"/>
        <w:rPr>
          <w:rFonts w:ascii="Helvetica" w:hAnsi="Helvetica"/>
          <w:color w:val="000000"/>
          <w:lang w:val="en-US"/>
        </w:rPr>
      </w:pPr>
      <w:r>
        <w:rPr>
          <w:rFonts w:ascii="Helvetica" w:hAnsi="Helvetica"/>
          <w:color w:val="000000"/>
          <w:lang w:val="en-US"/>
        </w:rPr>
        <w:t>On the other hand, as</w:t>
      </w:r>
      <w:r w:rsidR="004547C4">
        <w:rPr>
          <w:rFonts w:ascii="Helvetica" w:hAnsi="Helvetica"/>
          <w:color w:val="000000"/>
          <w:lang w:val="en-US"/>
        </w:rPr>
        <w:t xml:space="preserve"> decided by the</w:t>
      </w:r>
      <w:r>
        <w:rPr>
          <w:rFonts w:ascii="Helvetica" w:hAnsi="Helvetica"/>
          <w:color w:val="000000"/>
          <w:lang w:val="en-US"/>
        </w:rPr>
        <w:t xml:space="preserve"> </w:t>
      </w:r>
      <w:proofErr w:type="spellStart"/>
      <w:r>
        <w:rPr>
          <w:rFonts w:ascii="Helvetica" w:hAnsi="Helvetica"/>
          <w:color w:val="000000"/>
          <w:lang w:val="en-US"/>
        </w:rPr>
        <w:t>ExCo</w:t>
      </w:r>
      <w:proofErr w:type="spellEnd"/>
      <w:r>
        <w:rPr>
          <w:rFonts w:ascii="Helvetica" w:hAnsi="Helvetica"/>
          <w:color w:val="000000"/>
          <w:lang w:val="en-US"/>
        </w:rPr>
        <w:t xml:space="preserve">, </w:t>
      </w:r>
      <w:r w:rsidRPr="00636FFF">
        <w:rPr>
          <w:rFonts w:ascii="Helvetica" w:hAnsi="Helvetica"/>
          <w:color w:val="000000"/>
          <w:lang w:val="en-US"/>
        </w:rPr>
        <w:t>AESOP also applied to become an accredited partner</w:t>
      </w:r>
      <w:r>
        <w:rPr>
          <w:rFonts w:ascii="Helvetica" w:hAnsi="Helvetica"/>
          <w:color w:val="000000"/>
          <w:lang w:val="en-US"/>
        </w:rPr>
        <w:t xml:space="preserve"> and it already </w:t>
      </w:r>
      <w:r w:rsidRPr="00636FFF">
        <w:rPr>
          <w:rFonts w:ascii="Helvetica" w:hAnsi="Helvetica"/>
          <w:color w:val="000000"/>
          <w:lang w:val="en-US"/>
        </w:rPr>
        <w:t>became one of the members of the General Assembly of Partners (GAP), a special initiative proposed by the World Urban Campaign (WUC) to serve as a platform for non-governmental partners in Habitat III</w:t>
      </w:r>
      <w:r>
        <w:rPr>
          <w:rFonts w:ascii="Helvetica" w:hAnsi="Helvetica"/>
          <w:color w:val="000000"/>
          <w:lang w:val="en-US"/>
        </w:rPr>
        <w:t>.</w:t>
      </w:r>
    </w:p>
    <w:p w14:paraId="00D7DB56" w14:textId="6DACFE4E" w:rsidR="00636FFF" w:rsidRPr="00636FFF" w:rsidRDefault="00636FFF" w:rsidP="00636FFF">
      <w:pPr>
        <w:jc w:val="both"/>
        <w:rPr>
          <w:rFonts w:ascii="Helvetica" w:hAnsi="Helvetica"/>
          <w:lang w:val="en-US"/>
        </w:rPr>
      </w:pPr>
      <w:proofErr w:type="spellStart"/>
      <w:r>
        <w:rPr>
          <w:rFonts w:ascii="Helvetica" w:hAnsi="Helvetica"/>
          <w:lang w:val="en-US"/>
        </w:rPr>
        <w:t>Ela</w:t>
      </w:r>
      <w:proofErr w:type="spellEnd"/>
      <w:r>
        <w:rPr>
          <w:rFonts w:ascii="Helvetica" w:hAnsi="Helvetica"/>
          <w:lang w:val="en-US"/>
        </w:rPr>
        <w:t xml:space="preserve"> also refers the </w:t>
      </w:r>
      <w:r w:rsidR="0071543B">
        <w:rPr>
          <w:rFonts w:ascii="Helvetica" w:hAnsi="Helvetica"/>
          <w:lang w:val="en-US"/>
        </w:rPr>
        <w:t>World Cities Report of</w:t>
      </w:r>
      <w:r w:rsidRPr="00636FFF">
        <w:rPr>
          <w:rFonts w:ascii="Helvetica" w:hAnsi="Helvetica"/>
          <w:lang w:val="en-US"/>
        </w:rPr>
        <w:t xml:space="preserve"> May 2016</w:t>
      </w:r>
      <w:r>
        <w:rPr>
          <w:rFonts w:ascii="Helvetica" w:hAnsi="Helvetica"/>
          <w:lang w:val="en-US"/>
        </w:rPr>
        <w:t>, a</w:t>
      </w:r>
      <w:r w:rsidRPr="00636FFF">
        <w:rPr>
          <w:rFonts w:ascii="Helvetica" w:hAnsi="Helvetica"/>
          <w:lang w:val="en-US"/>
        </w:rPr>
        <w:t>nother important development regarding UN-Habitat</w:t>
      </w:r>
      <w:r>
        <w:rPr>
          <w:rFonts w:ascii="Helvetica" w:hAnsi="Helvetica"/>
          <w:lang w:val="en-US"/>
        </w:rPr>
        <w:t xml:space="preserve"> and </w:t>
      </w:r>
      <w:r w:rsidR="005E43BD">
        <w:rPr>
          <w:rFonts w:ascii="Helvetica" w:hAnsi="Helvetica"/>
          <w:lang w:val="en-US"/>
        </w:rPr>
        <w:t xml:space="preserve">the </w:t>
      </w:r>
      <w:r w:rsidR="005E43BD" w:rsidRPr="005E43BD">
        <w:rPr>
          <w:rFonts w:ascii="Helvetica" w:hAnsi="Helvetica"/>
          <w:lang w:val="en-US"/>
        </w:rPr>
        <w:t>Habitat UNI - Universities Network Initiative</w:t>
      </w:r>
      <w:r w:rsidR="005E43BD">
        <w:rPr>
          <w:rFonts w:ascii="Helvetica" w:hAnsi="Helvetica"/>
          <w:lang w:val="en-US"/>
        </w:rPr>
        <w:t xml:space="preserve">. </w:t>
      </w:r>
    </w:p>
    <w:p w14:paraId="095CFA2A" w14:textId="12073047" w:rsidR="00636FFF" w:rsidRPr="00636FFF" w:rsidRDefault="005E43BD" w:rsidP="00636FFF">
      <w:pPr>
        <w:jc w:val="both"/>
        <w:rPr>
          <w:rFonts w:ascii="Helvetica" w:hAnsi="Helvetica"/>
          <w:lang w:val="en-US"/>
        </w:rPr>
      </w:pPr>
      <w:proofErr w:type="spellStart"/>
      <w:r>
        <w:rPr>
          <w:rFonts w:ascii="Helvetica" w:hAnsi="Helvetica"/>
          <w:lang w:val="en-US"/>
        </w:rPr>
        <w:t>Ela</w:t>
      </w:r>
      <w:proofErr w:type="spellEnd"/>
      <w:r>
        <w:rPr>
          <w:rFonts w:ascii="Helvetica" w:hAnsi="Helvetica"/>
          <w:lang w:val="en-US"/>
        </w:rPr>
        <w:t xml:space="preserve"> </w:t>
      </w:r>
      <w:proofErr w:type="spellStart"/>
      <w:r w:rsidR="0071543B">
        <w:rPr>
          <w:rFonts w:ascii="Helvetica" w:hAnsi="Helvetica"/>
          <w:lang w:val="en-US"/>
        </w:rPr>
        <w:t>Babalik</w:t>
      </w:r>
      <w:proofErr w:type="spellEnd"/>
      <w:r w:rsidR="0071543B">
        <w:rPr>
          <w:rFonts w:ascii="Helvetica" w:hAnsi="Helvetica"/>
          <w:lang w:val="en-US"/>
        </w:rPr>
        <w:t>-Sutcliffe finalizes her</w:t>
      </w:r>
      <w:r>
        <w:rPr>
          <w:rFonts w:ascii="Helvetica" w:hAnsi="Helvetica"/>
          <w:lang w:val="en-US"/>
        </w:rPr>
        <w:t xml:space="preserve"> presentation by mentioning that </w:t>
      </w:r>
      <w:r w:rsidR="00636FFF" w:rsidRPr="00636FFF">
        <w:rPr>
          <w:rFonts w:ascii="Helvetica" w:hAnsi="Helvetica"/>
          <w:lang w:val="en-US"/>
        </w:rPr>
        <w:t xml:space="preserve">GPEAN is also planning to cooperate with ISOCARP through possible joint training/teaching activities and joint sessions in congresses with a focus on bridging theory and practice, education and profession. </w:t>
      </w:r>
      <w:r w:rsidR="00994129" w:rsidRPr="007F4951">
        <w:rPr>
          <w:rFonts w:ascii="Helvetica" w:hAnsi="Helvetica"/>
          <w:color w:val="7193AC"/>
          <w:position w:val="2"/>
          <w:lang w:val="en-GB"/>
        </w:rPr>
        <w:t>(F)</w:t>
      </w:r>
    </w:p>
    <w:p w14:paraId="68F794F5" w14:textId="77777777" w:rsidR="00073CC2" w:rsidRPr="007F4951" w:rsidRDefault="00073CC2" w:rsidP="00073CC2">
      <w:pPr>
        <w:jc w:val="both"/>
        <w:rPr>
          <w:rFonts w:ascii="Helvetica" w:hAnsi="Helvetica"/>
          <w:color w:val="7193AC"/>
          <w:position w:val="2"/>
          <w:sz w:val="28"/>
          <w:lang w:val="en-GB"/>
        </w:rPr>
      </w:pPr>
    </w:p>
    <w:p w14:paraId="7D1A6E77" w14:textId="77777777" w:rsidR="00073CC2" w:rsidRPr="007F4951" w:rsidRDefault="00073CC2" w:rsidP="00073CC2">
      <w:pPr>
        <w:jc w:val="both"/>
        <w:rPr>
          <w:rFonts w:ascii="Helvetica" w:hAnsi="Helvetica"/>
          <w:color w:val="7193AC"/>
          <w:position w:val="2"/>
          <w:sz w:val="28"/>
          <w:lang w:val="en-GB"/>
        </w:rPr>
      </w:pPr>
      <w:r w:rsidRPr="007F4951">
        <w:rPr>
          <w:rFonts w:ascii="Helvetica" w:hAnsi="Helvetica"/>
          <w:color w:val="7193AC"/>
          <w:position w:val="2"/>
          <w:sz w:val="28"/>
          <w:lang w:val="en-GB"/>
        </w:rPr>
        <w:t xml:space="preserve">AESOP Transactions project </w:t>
      </w:r>
    </w:p>
    <w:p w14:paraId="7A0CC7E8" w14:textId="76AA31B7" w:rsidR="00073CC2" w:rsidRDefault="00073CC2" w:rsidP="00073CC2">
      <w:pPr>
        <w:jc w:val="both"/>
        <w:rPr>
          <w:rFonts w:ascii="Helvetica" w:hAnsi="Helvetica"/>
          <w:lang w:val="en-GB"/>
        </w:rPr>
      </w:pPr>
      <w:proofErr w:type="spellStart"/>
      <w:r w:rsidRPr="00254731">
        <w:rPr>
          <w:rFonts w:ascii="Helvetica" w:hAnsi="Helvetica"/>
          <w:lang w:val="en-GB"/>
        </w:rPr>
        <w:t>Ela</w:t>
      </w:r>
      <w:proofErr w:type="spellEnd"/>
      <w:r w:rsidRPr="00254731">
        <w:rPr>
          <w:rFonts w:ascii="Helvetica" w:hAnsi="Helvetica"/>
          <w:lang w:val="en-GB"/>
        </w:rPr>
        <w:t xml:space="preserve"> </w:t>
      </w:r>
      <w:proofErr w:type="spellStart"/>
      <w:r w:rsidRPr="00254731">
        <w:rPr>
          <w:rFonts w:ascii="Helvetica" w:hAnsi="Helvetica"/>
          <w:lang w:val="en-GB"/>
        </w:rPr>
        <w:t>Babalik</w:t>
      </w:r>
      <w:proofErr w:type="spellEnd"/>
      <w:r w:rsidRPr="00254731">
        <w:rPr>
          <w:rFonts w:ascii="Helvetica" w:hAnsi="Helvetica"/>
          <w:lang w:val="en-GB"/>
        </w:rPr>
        <w:t xml:space="preserve">-Sutcliffe </w:t>
      </w:r>
      <w:r w:rsidR="005E43BD">
        <w:rPr>
          <w:rFonts w:ascii="Helvetica" w:hAnsi="Helvetica"/>
          <w:lang w:val="en-GB"/>
        </w:rPr>
        <w:t xml:space="preserve">begins by briefly </w:t>
      </w:r>
      <w:r w:rsidR="00434FF2">
        <w:rPr>
          <w:rFonts w:ascii="Helvetica" w:hAnsi="Helvetica"/>
          <w:lang w:val="en-GB"/>
        </w:rPr>
        <w:t>introducing</w:t>
      </w:r>
      <w:r w:rsidR="005E43BD">
        <w:rPr>
          <w:rFonts w:ascii="Helvetica" w:hAnsi="Helvetica"/>
          <w:lang w:val="en-GB"/>
        </w:rPr>
        <w:t xml:space="preserve"> the </w:t>
      </w:r>
      <w:r w:rsidR="005E43BD" w:rsidRPr="005E43BD">
        <w:rPr>
          <w:rFonts w:ascii="Helvetica" w:hAnsi="Helvetica"/>
          <w:lang w:val="en-GB"/>
        </w:rPr>
        <w:t xml:space="preserve">working group for the Transactions of AESOP </w:t>
      </w:r>
      <w:r w:rsidR="005E43BD">
        <w:rPr>
          <w:rFonts w:ascii="Helvetica" w:hAnsi="Helvetica"/>
          <w:lang w:val="en-GB"/>
        </w:rPr>
        <w:t>which includes</w:t>
      </w:r>
      <w:r w:rsidR="005E43BD" w:rsidRPr="005E43BD">
        <w:rPr>
          <w:rFonts w:ascii="Helvetica" w:hAnsi="Helvetica"/>
          <w:lang w:val="en-GB"/>
        </w:rPr>
        <w:t xml:space="preserve"> Andrea Frank, Nikos </w:t>
      </w:r>
      <w:proofErr w:type="spellStart"/>
      <w:r w:rsidR="005E43BD" w:rsidRPr="005E43BD">
        <w:rPr>
          <w:rFonts w:ascii="Helvetica" w:hAnsi="Helvetica"/>
          <w:lang w:val="en-GB"/>
        </w:rPr>
        <w:t>Karadimitriou</w:t>
      </w:r>
      <w:proofErr w:type="spellEnd"/>
      <w:r w:rsidR="005E43BD" w:rsidRPr="005E43BD">
        <w:rPr>
          <w:rFonts w:ascii="Helvetica" w:hAnsi="Helvetica"/>
          <w:lang w:val="en-GB"/>
        </w:rPr>
        <w:t>, Olivier Sykes</w:t>
      </w:r>
      <w:r w:rsidR="005E43BD">
        <w:rPr>
          <w:rFonts w:ascii="Helvetica" w:hAnsi="Helvetica"/>
          <w:lang w:val="en-GB"/>
        </w:rPr>
        <w:t xml:space="preserve"> and herself and </w:t>
      </w:r>
      <w:r w:rsidR="00434FF2">
        <w:rPr>
          <w:rFonts w:ascii="Helvetica" w:hAnsi="Helvetica"/>
          <w:lang w:val="en-GB"/>
        </w:rPr>
        <w:t>by presenting the concept of the journal, a</w:t>
      </w:r>
      <w:r w:rsidR="00434FF2" w:rsidRPr="00434FF2">
        <w:rPr>
          <w:rFonts w:ascii="Helvetica" w:hAnsi="Helvetica"/>
          <w:lang w:val="en-GB"/>
        </w:rPr>
        <w:t>n open-access online journal,</w:t>
      </w:r>
      <w:r w:rsidR="00434FF2">
        <w:rPr>
          <w:rFonts w:ascii="Helvetica" w:hAnsi="Helvetica"/>
          <w:lang w:val="en-GB"/>
        </w:rPr>
        <w:t xml:space="preserve"> aiming to </w:t>
      </w:r>
      <w:r w:rsidR="00434FF2" w:rsidRPr="00434FF2">
        <w:rPr>
          <w:rFonts w:ascii="Helvetica" w:hAnsi="Helvetica"/>
          <w:lang w:val="en-GB"/>
        </w:rPr>
        <w:t>promot</w:t>
      </w:r>
      <w:r w:rsidR="00434FF2">
        <w:rPr>
          <w:rFonts w:ascii="Helvetica" w:hAnsi="Helvetica"/>
          <w:lang w:val="en-GB"/>
        </w:rPr>
        <w:t xml:space="preserve">e </w:t>
      </w:r>
      <w:r w:rsidR="00434FF2" w:rsidRPr="00434FF2">
        <w:rPr>
          <w:rFonts w:ascii="Helvetica" w:hAnsi="Helvetica"/>
          <w:lang w:val="en-GB"/>
        </w:rPr>
        <w:t>excellence in planning education and research, by supporting and disseminating, as a public good for AESOP members, scholarly work produced by AESOP members or participants to AESOP events and activities.</w:t>
      </w:r>
      <w:r w:rsidR="00434FF2">
        <w:rPr>
          <w:rFonts w:ascii="Helvetica" w:hAnsi="Helvetica"/>
          <w:lang w:val="en-GB"/>
        </w:rPr>
        <w:t xml:space="preserve"> </w:t>
      </w:r>
    </w:p>
    <w:p w14:paraId="1AF4D76F" w14:textId="5F5FB2EE" w:rsidR="00434FF2" w:rsidRPr="00434FF2" w:rsidRDefault="00434FF2" w:rsidP="00434FF2">
      <w:pPr>
        <w:jc w:val="both"/>
        <w:rPr>
          <w:rFonts w:ascii="Helvetica" w:hAnsi="Helvetica"/>
          <w:lang w:val="en-GB"/>
        </w:rPr>
      </w:pPr>
      <w:proofErr w:type="spellStart"/>
      <w:r>
        <w:rPr>
          <w:rFonts w:ascii="Helvetica" w:hAnsi="Helvetica"/>
          <w:lang w:val="en-GB"/>
        </w:rPr>
        <w:t>Ela</w:t>
      </w:r>
      <w:proofErr w:type="spellEnd"/>
      <w:r>
        <w:rPr>
          <w:rFonts w:ascii="Helvetica" w:hAnsi="Helvetica"/>
          <w:lang w:val="en-GB"/>
        </w:rPr>
        <w:t xml:space="preserve"> follows to elaborate on the format and contents of the journal that are a </w:t>
      </w:r>
      <w:r w:rsidRPr="00434FF2">
        <w:rPr>
          <w:rFonts w:ascii="Helvetica" w:hAnsi="Helvetica"/>
          <w:lang w:val="en-GB"/>
        </w:rPr>
        <w:t xml:space="preserve">combination of contributions </w:t>
      </w:r>
      <w:r>
        <w:rPr>
          <w:rFonts w:ascii="Helvetica" w:hAnsi="Helvetica"/>
          <w:lang w:val="en-GB"/>
        </w:rPr>
        <w:t>sought from the</w:t>
      </w:r>
      <w:r w:rsidRPr="00434FF2">
        <w:rPr>
          <w:rFonts w:ascii="Helvetica" w:hAnsi="Helvetica"/>
          <w:lang w:val="en-GB"/>
        </w:rPr>
        <w:t xml:space="preserve"> AESOP Best Congress Paper Prize winners and nominees</w:t>
      </w:r>
      <w:r>
        <w:rPr>
          <w:rFonts w:ascii="Helvetica" w:hAnsi="Helvetica"/>
          <w:lang w:val="en-GB"/>
        </w:rPr>
        <w:t xml:space="preserve">, the </w:t>
      </w:r>
      <w:r w:rsidRPr="00434FF2">
        <w:rPr>
          <w:rFonts w:ascii="Helvetica" w:hAnsi="Helvetica"/>
          <w:lang w:val="en-GB"/>
        </w:rPr>
        <w:t>AESOP Excel</w:t>
      </w:r>
      <w:r>
        <w:rPr>
          <w:rFonts w:ascii="Helvetica" w:hAnsi="Helvetica"/>
          <w:lang w:val="en-GB"/>
        </w:rPr>
        <w:t xml:space="preserve">lence in Teaching Prize winners, </w:t>
      </w:r>
      <w:r w:rsidR="006B53C0">
        <w:rPr>
          <w:rFonts w:ascii="Helvetica" w:hAnsi="Helvetica"/>
          <w:lang w:val="en-GB"/>
        </w:rPr>
        <w:t xml:space="preserve">AESOP Thematic Groups’ </w:t>
      </w:r>
      <w:r w:rsidRPr="00434FF2">
        <w:rPr>
          <w:rFonts w:ascii="Helvetica" w:hAnsi="Helvetica"/>
          <w:lang w:val="en-GB"/>
        </w:rPr>
        <w:t>conferences and workshops</w:t>
      </w:r>
      <w:r>
        <w:rPr>
          <w:rFonts w:ascii="Helvetica" w:hAnsi="Helvetica"/>
          <w:lang w:val="en-GB"/>
        </w:rPr>
        <w:t>, p</w:t>
      </w:r>
      <w:r w:rsidRPr="00434FF2">
        <w:rPr>
          <w:rFonts w:ascii="Helvetica" w:hAnsi="Helvetica"/>
          <w:lang w:val="en-GB"/>
        </w:rPr>
        <w:t>ossible special issues on AESOP Congress Tracks</w:t>
      </w:r>
      <w:r>
        <w:rPr>
          <w:rFonts w:ascii="Helvetica" w:hAnsi="Helvetica"/>
          <w:lang w:val="en-GB"/>
        </w:rPr>
        <w:t xml:space="preserve"> or </w:t>
      </w:r>
      <w:r w:rsidRPr="00434FF2">
        <w:rPr>
          <w:rFonts w:ascii="Helvetica" w:hAnsi="Helvetica"/>
          <w:lang w:val="en-GB"/>
        </w:rPr>
        <w:t>special issues developed with Editorial Board members</w:t>
      </w:r>
      <w:r>
        <w:rPr>
          <w:rFonts w:ascii="Helvetica" w:hAnsi="Helvetica"/>
          <w:lang w:val="en-GB"/>
        </w:rPr>
        <w:t xml:space="preserve"> and i</w:t>
      </w:r>
      <w:r w:rsidRPr="00434FF2">
        <w:rPr>
          <w:rFonts w:ascii="Helvetica" w:hAnsi="Helvetica"/>
          <w:lang w:val="en-GB"/>
        </w:rPr>
        <w:t>nv</w:t>
      </w:r>
      <w:r>
        <w:rPr>
          <w:rFonts w:ascii="Helvetica" w:hAnsi="Helvetica"/>
          <w:lang w:val="en-GB"/>
        </w:rPr>
        <w:t xml:space="preserve">ited papers by </w:t>
      </w:r>
      <w:r w:rsidR="006B53C0">
        <w:rPr>
          <w:rFonts w:ascii="Helvetica" w:hAnsi="Helvetica"/>
          <w:lang w:val="en-GB"/>
        </w:rPr>
        <w:t xml:space="preserve">AESOP members </w:t>
      </w:r>
      <w:r w:rsidRPr="00434FF2">
        <w:rPr>
          <w:rFonts w:ascii="Helvetica" w:hAnsi="Helvetica"/>
          <w:lang w:val="en-GB"/>
        </w:rPr>
        <w:t>to help stimulate discussions o</w:t>
      </w:r>
      <w:r>
        <w:rPr>
          <w:rFonts w:ascii="Helvetica" w:hAnsi="Helvetica"/>
          <w:lang w:val="en-GB"/>
        </w:rPr>
        <w:t xml:space="preserve">n education and </w:t>
      </w:r>
      <w:r w:rsidR="006B53C0">
        <w:rPr>
          <w:rFonts w:ascii="Helvetica" w:hAnsi="Helvetica"/>
          <w:lang w:val="en-GB"/>
        </w:rPr>
        <w:t xml:space="preserve">on the </w:t>
      </w:r>
      <w:r>
        <w:rPr>
          <w:rFonts w:ascii="Helvetica" w:hAnsi="Helvetica"/>
          <w:lang w:val="en-GB"/>
        </w:rPr>
        <w:t>research agenda.</w:t>
      </w:r>
    </w:p>
    <w:p w14:paraId="575E1913" w14:textId="3E318D4C" w:rsidR="00073CC2" w:rsidRDefault="004605EA" w:rsidP="004605EA">
      <w:pPr>
        <w:jc w:val="both"/>
        <w:rPr>
          <w:rFonts w:ascii="Helvetica" w:hAnsi="Helvetica"/>
          <w:lang w:val="en-GB"/>
        </w:rPr>
      </w:pPr>
      <w:r>
        <w:rPr>
          <w:rFonts w:ascii="Helvetica" w:hAnsi="Helvetica"/>
          <w:lang w:val="en-GB"/>
        </w:rPr>
        <w:lastRenderedPageBreak/>
        <w:t xml:space="preserve">After providing some more details regarding the background of this project and its development, </w:t>
      </w:r>
      <w:proofErr w:type="spellStart"/>
      <w:r>
        <w:rPr>
          <w:rFonts w:ascii="Helvetica" w:hAnsi="Helvetica"/>
          <w:lang w:val="en-GB"/>
        </w:rPr>
        <w:t>Ela</w:t>
      </w:r>
      <w:proofErr w:type="spellEnd"/>
      <w:r>
        <w:rPr>
          <w:rFonts w:ascii="Helvetica" w:hAnsi="Helvetica"/>
          <w:lang w:val="en-GB"/>
        </w:rPr>
        <w:t xml:space="preserve"> focuses on the progress since July 2015. </w:t>
      </w:r>
      <w:proofErr w:type="gramStart"/>
      <w:r w:rsidR="00073CC2" w:rsidRPr="00CD718D">
        <w:rPr>
          <w:rFonts w:ascii="Helvetica" w:hAnsi="Helvetica"/>
          <w:lang w:val="en-GB"/>
        </w:rPr>
        <w:t>13 papers have been submitted by nominees of AESOP Best Congress Paper Prize</w:t>
      </w:r>
      <w:proofErr w:type="gramEnd"/>
      <w:r w:rsidR="00073CC2">
        <w:rPr>
          <w:rFonts w:ascii="Helvetica" w:hAnsi="Helvetica"/>
          <w:lang w:val="en-GB"/>
        </w:rPr>
        <w:t xml:space="preserve"> and w</w:t>
      </w:r>
      <w:r w:rsidR="00073CC2" w:rsidRPr="00CD718D">
        <w:rPr>
          <w:rFonts w:ascii="Helvetica" w:hAnsi="Helvetica"/>
          <w:lang w:val="en-GB"/>
        </w:rPr>
        <w:t xml:space="preserve">hile </w:t>
      </w:r>
      <w:r w:rsidR="00073CC2">
        <w:rPr>
          <w:rFonts w:ascii="Helvetica" w:hAnsi="Helvetica"/>
          <w:lang w:val="en-GB"/>
        </w:rPr>
        <w:t>some</w:t>
      </w:r>
      <w:r w:rsidR="00073CC2" w:rsidRPr="00CD718D">
        <w:rPr>
          <w:rFonts w:ascii="Helvetica" w:hAnsi="Helvetica"/>
          <w:lang w:val="en-GB"/>
        </w:rPr>
        <w:t xml:space="preserve"> of them are still in </w:t>
      </w:r>
      <w:r w:rsidR="006B53C0">
        <w:rPr>
          <w:rFonts w:ascii="Helvetica" w:hAnsi="Helvetica"/>
          <w:lang w:val="en-GB"/>
        </w:rPr>
        <w:t xml:space="preserve">the </w:t>
      </w:r>
      <w:r w:rsidR="00073CC2" w:rsidRPr="00CD718D">
        <w:rPr>
          <w:rFonts w:ascii="Helvetica" w:hAnsi="Helvetica"/>
          <w:lang w:val="en-GB"/>
        </w:rPr>
        <w:t>review stage</w:t>
      </w:r>
      <w:r w:rsidR="00073CC2">
        <w:rPr>
          <w:rFonts w:ascii="Helvetica" w:hAnsi="Helvetica"/>
          <w:lang w:val="en-GB"/>
        </w:rPr>
        <w:t>, the majority</w:t>
      </w:r>
      <w:r w:rsidR="00073CC2" w:rsidRPr="00CD718D">
        <w:rPr>
          <w:rFonts w:ascii="Helvetica" w:hAnsi="Helvetica"/>
          <w:lang w:val="en-GB"/>
        </w:rPr>
        <w:t xml:space="preserve"> of them are being revised by the authors and submissions of final drafts are expected </w:t>
      </w:r>
      <w:r w:rsidR="00073CC2">
        <w:rPr>
          <w:rFonts w:ascii="Helvetica" w:hAnsi="Helvetica"/>
          <w:lang w:val="en-GB"/>
        </w:rPr>
        <w:t>in the next few</w:t>
      </w:r>
      <w:r w:rsidR="00073CC2" w:rsidRPr="00CD718D">
        <w:rPr>
          <w:rFonts w:ascii="Helvetica" w:hAnsi="Helvetica"/>
          <w:lang w:val="en-GB"/>
        </w:rPr>
        <w:t xml:space="preserve"> months</w:t>
      </w:r>
      <w:r w:rsidR="006B53C0">
        <w:rPr>
          <w:rFonts w:ascii="Helvetica" w:hAnsi="Helvetica"/>
          <w:lang w:val="en-GB"/>
        </w:rPr>
        <w:t xml:space="preserve"> in time for </w:t>
      </w:r>
      <w:r w:rsidR="00073CC2">
        <w:rPr>
          <w:rFonts w:ascii="Helvetica" w:hAnsi="Helvetica"/>
          <w:lang w:val="en-GB"/>
        </w:rPr>
        <w:t xml:space="preserve">publication </w:t>
      </w:r>
      <w:r>
        <w:rPr>
          <w:rFonts w:ascii="Helvetica" w:hAnsi="Helvetica"/>
          <w:lang w:val="en-GB"/>
        </w:rPr>
        <w:t xml:space="preserve">by the end of the year. </w:t>
      </w:r>
    </w:p>
    <w:p w14:paraId="07C36B66" w14:textId="53BCEE3E" w:rsidR="00994129" w:rsidRDefault="00994129" w:rsidP="004605EA">
      <w:pPr>
        <w:jc w:val="both"/>
        <w:rPr>
          <w:rFonts w:ascii="Helvetica" w:hAnsi="Helvetica"/>
          <w:lang w:val="tr-TR"/>
        </w:rPr>
      </w:pPr>
      <w:proofErr w:type="spellStart"/>
      <w:r>
        <w:rPr>
          <w:rFonts w:ascii="Helvetica" w:hAnsi="Helvetica"/>
          <w:lang w:val="tr-TR"/>
        </w:rPr>
        <w:t>Meanwhile</w:t>
      </w:r>
      <w:proofErr w:type="spellEnd"/>
      <w:r>
        <w:rPr>
          <w:rFonts w:ascii="Helvetica" w:hAnsi="Helvetica"/>
          <w:lang w:val="tr-TR"/>
        </w:rPr>
        <w:t xml:space="preserve">, </w:t>
      </w:r>
      <w:proofErr w:type="spellStart"/>
      <w:r>
        <w:rPr>
          <w:rFonts w:ascii="Helvetica" w:hAnsi="Helvetica"/>
          <w:lang w:val="tr-TR"/>
        </w:rPr>
        <w:t>m</w:t>
      </w:r>
      <w:r w:rsidRPr="00994129">
        <w:rPr>
          <w:rFonts w:ascii="Helvetica" w:hAnsi="Helvetica"/>
          <w:lang w:val="tr-TR"/>
        </w:rPr>
        <w:t>ore</w:t>
      </w:r>
      <w:proofErr w:type="spellEnd"/>
      <w:r w:rsidRPr="00994129">
        <w:rPr>
          <w:rFonts w:ascii="Helvetica" w:hAnsi="Helvetica"/>
          <w:lang w:val="tr-TR"/>
        </w:rPr>
        <w:t xml:space="preserve"> </w:t>
      </w:r>
      <w:proofErr w:type="spellStart"/>
      <w:r w:rsidRPr="00994129">
        <w:rPr>
          <w:rFonts w:ascii="Helvetica" w:hAnsi="Helvetica"/>
          <w:lang w:val="tr-TR"/>
        </w:rPr>
        <w:t>papers</w:t>
      </w:r>
      <w:proofErr w:type="spellEnd"/>
      <w:r w:rsidRPr="00994129">
        <w:rPr>
          <w:rFonts w:ascii="Helvetica" w:hAnsi="Helvetica"/>
          <w:lang w:val="tr-TR"/>
        </w:rPr>
        <w:t xml:space="preserve"> </w:t>
      </w:r>
      <w:proofErr w:type="spellStart"/>
      <w:r>
        <w:rPr>
          <w:rFonts w:ascii="Helvetica" w:hAnsi="Helvetica"/>
          <w:lang w:val="tr-TR"/>
        </w:rPr>
        <w:t>are</w:t>
      </w:r>
      <w:proofErr w:type="spellEnd"/>
      <w:r>
        <w:rPr>
          <w:rFonts w:ascii="Helvetica" w:hAnsi="Helvetica"/>
          <w:lang w:val="tr-TR"/>
        </w:rPr>
        <w:t xml:space="preserve"> </w:t>
      </w:r>
      <w:proofErr w:type="spellStart"/>
      <w:r w:rsidRPr="00994129">
        <w:rPr>
          <w:rFonts w:ascii="Helvetica" w:hAnsi="Helvetica"/>
          <w:lang w:val="tr-TR"/>
        </w:rPr>
        <w:t>to</w:t>
      </w:r>
      <w:proofErr w:type="spellEnd"/>
      <w:r w:rsidRPr="00994129">
        <w:rPr>
          <w:rFonts w:ascii="Helvetica" w:hAnsi="Helvetica"/>
          <w:lang w:val="tr-TR"/>
        </w:rPr>
        <w:t xml:space="preserve"> be </w:t>
      </w:r>
      <w:proofErr w:type="spellStart"/>
      <w:r w:rsidRPr="00994129">
        <w:rPr>
          <w:rFonts w:ascii="Helvetica" w:hAnsi="Helvetica"/>
          <w:lang w:val="tr-TR"/>
        </w:rPr>
        <w:t>invited</w:t>
      </w:r>
      <w:proofErr w:type="spellEnd"/>
      <w:r w:rsidRPr="00994129">
        <w:rPr>
          <w:rFonts w:ascii="Helvetica" w:hAnsi="Helvetica"/>
          <w:lang w:val="tr-TR"/>
        </w:rPr>
        <w:t xml:space="preserve"> </w:t>
      </w:r>
      <w:proofErr w:type="spellStart"/>
      <w:r w:rsidRPr="00994129">
        <w:rPr>
          <w:rFonts w:ascii="Helvetica" w:hAnsi="Helvetica"/>
          <w:lang w:val="tr-TR"/>
        </w:rPr>
        <w:t>for</w:t>
      </w:r>
      <w:proofErr w:type="spellEnd"/>
      <w:r w:rsidRPr="00994129">
        <w:rPr>
          <w:rFonts w:ascii="Helvetica" w:hAnsi="Helvetica"/>
          <w:lang w:val="tr-TR"/>
        </w:rPr>
        <w:t xml:space="preserve"> </w:t>
      </w:r>
      <w:proofErr w:type="spellStart"/>
      <w:r w:rsidRPr="00994129">
        <w:rPr>
          <w:rFonts w:ascii="Helvetica" w:hAnsi="Helvetica"/>
          <w:lang w:val="tr-TR"/>
        </w:rPr>
        <w:t>next</w:t>
      </w:r>
      <w:proofErr w:type="spellEnd"/>
      <w:r w:rsidRPr="00994129">
        <w:rPr>
          <w:rFonts w:ascii="Helvetica" w:hAnsi="Helvetica"/>
          <w:lang w:val="tr-TR"/>
        </w:rPr>
        <w:t xml:space="preserve"> </w:t>
      </w:r>
      <w:proofErr w:type="spellStart"/>
      <w:r w:rsidRPr="00994129">
        <w:rPr>
          <w:rFonts w:ascii="Helvetica" w:hAnsi="Helvetica"/>
          <w:lang w:val="tr-TR"/>
        </w:rPr>
        <w:t>issues</w:t>
      </w:r>
      <w:proofErr w:type="spellEnd"/>
      <w:r>
        <w:rPr>
          <w:rFonts w:ascii="Helvetica" w:hAnsi="Helvetica"/>
          <w:lang w:val="tr-TR"/>
        </w:rPr>
        <w:t xml:space="preserve">, </w:t>
      </w:r>
      <w:proofErr w:type="spellStart"/>
      <w:r>
        <w:rPr>
          <w:rFonts w:ascii="Helvetica" w:hAnsi="Helvetica"/>
          <w:lang w:val="tr-TR"/>
        </w:rPr>
        <w:t>namely</w:t>
      </w:r>
      <w:proofErr w:type="spellEnd"/>
      <w:r>
        <w:rPr>
          <w:rFonts w:ascii="Helvetica" w:hAnsi="Helvetica"/>
          <w:lang w:val="tr-TR"/>
        </w:rPr>
        <w:t xml:space="preserve"> </w:t>
      </w:r>
      <w:proofErr w:type="spellStart"/>
      <w:r>
        <w:rPr>
          <w:rFonts w:ascii="Helvetica" w:hAnsi="Helvetica"/>
          <w:lang w:val="tr-TR"/>
        </w:rPr>
        <w:t>from</w:t>
      </w:r>
      <w:proofErr w:type="spellEnd"/>
      <w:r>
        <w:rPr>
          <w:rFonts w:ascii="Helvetica" w:hAnsi="Helvetica"/>
          <w:lang w:val="tr-TR"/>
        </w:rPr>
        <w:t xml:space="preserve"> </w:t>
      </w:r>
      <w:proofErr w:type="spellStart"/>
      <w:r>
        <w:rPr>
          <w:rFonts w:ascii="Helvetica" w:hAnsi="Helvetica"/>
          <w:lang w:val="tr-TR"/>
        </w:rPr>
        <w:t>the</w:t>
      </w:r>
      <w:proofErr w:type="spellEnd"/>
      <w:r>
        <w:rPr>
          <w:rFonts w:ascii="Helvetica" w:hAnsi="Helvetica"/>
          <w:lang w:val="tr-TR"/>
        </w:rPr>
        <w:t xml:space="preserve"> </w:t>
      </w:r>
      <w:proofErr w:type="spellStart"/>
      <w:r>
        <w:rPr>
          <w:rFonts w:ascii="Helvetica" w:hAnsi="Helvetica"/>
          <w:lang w:val="tr-TR"/>
        </w:rPr>
        <w:t>Thematic</w:t>
      </w:r>
      <w:proofErr w:type="spellEnd"/>
      <w:r>
        <w:rPr>
          <w:rFonts w:ascii="Helvetica" w:hAnsi="Helvetica"/>
          <w:lang w:val="tr-TR"/>
        </w:rPr>
        <w:t xml:space="preserve"> </w:t>
      </w:r>
      <w:proofErr w:type="spellStart"/>
      <w:r>
        <w:rPr>
          <w:rFonts w:ascii="Helvetica" w:hAnsi="Helvetica"/>
          <w:lang w:val="tr-TR"/>
        </w:rPr>
        <w:t>Groups</w:t>
      </w:r>
      <w:proofErr w:type="spellEnd"/>
      <w:r>
        <w:rPr>
          <w:rFonts w:ascii="Helvetica" w:hAnsi="Helvetica"/>
          <w:lang w:val="tr-TR"/>
        </w:rPr>
        <w:t xml:space="preserve">, </w:t>
      </w:r>
      <w:proofErr w:type="spellStart"/>
      <w:r w:rsidRPr="00994129">
        <w:rPr>
          <w:rFonts w:ascii="Helvetica" w:hAnsi="Helvetica"/>
          <w:lang w:val="tr-TR"/>
        </w:rPr>
        <w:t>until</w:t>
      </w:r>
      <w:proofErr w:type="spellEnd"/>
      <w:r w:rsidRPr="00994129">
        <w:rPr>
          <w:rFonts w:ascii="Helvetica" w:hAnsi="Helvetica"/>
          <w:lang w:val="tr-TR"/>
        </w:rPr>
        <w:t xml:space="preserve"> </w:t>
      </w:r>
      <w:proofErr w:type="spellStart"/>
      <w:r w:rsidRPr="00994129">
        <w:rPr>
          <w:rFonts w:ascii="Helvetica" w:hAnsi="Helvetica"/>
          <w:lang w:val="tr-TR"/>
        </w:rPr>
        <w:t>the</w:t>
      </w:r>
      <w:proofErr w:type="spellEnd"/>
      <w:r w:rsidRPr="00994129">
        <w:rPr>
          <w:rFonts w:ascii="Helvetica" w:hAnsi="Helvetica"/>
          <w:lang w:val="tr-TR"/>
        </w:rPr>
        <w:t xml:space="preserve"> </w:t>
      </w:r>
      <w:proofErr w:type="spellStart"/>
      <w:r w:rsidRPr="00994129">
        <w:rPr>
          <w:rFonts w:ascii="Helvetica" w:hAnsi="Helvetica"/>
          <w:lang w:val="tr-TR"/>
        </w:rPr>
        <w:t>next</w:t>
      </w:r>
      <w:proofErr w:type="spellEnd"/>
      <w:r w:rsidRPr="00994129">
        <w:rPr>
          <w:rFonts w:ascii="Helvetica" w:hAnsi="Helvetica"/>
          <w:lang w:val="tr-TR"/>
        </w:rPr>
        <w:t xml:space="preserve"> Best </w:t>
      </w:r>
      <w:proofErr w:type="spellStart"/>
      <w:r w:rsidRPr="00994129">
        <w:rPr>
          <w:rFonts w:ascii="Helvetica" w:hAnsi="Helvetica"/>
          <w:lang w:val="tr-TR"/>
        </w:rPr>
        <w:t>Congress</w:t>
      </w:r>
      <w:proofErr w:type="spellEnd"/>
      <w:r w:rsidRPr="00994129">
        <w:rPr>
          <w:rFonts w:ascii="Helvetica" w:hAnsi="Helvetica"/>
          <w:lang w:val="tr-TR"/>
        </w:rPr>
        <w:t xml:space="preserve"> </w:t>
      </w:r>
      <w:proofErr w:type="spellStart"/>
      <w:r w:rsidRPr="00994129">
        <w:rPr>
          <w:rFonts w:ascii="Helvetica" w:hAnsi="Helvetica"/>
          <w:lang w:val="tr-TR"/>
        </w:rPr>
        <w:t>Paper</w:t>
      </w:r>
      <w:proofErr w:type="spellEnd"/>
      <w:r w:rsidRPr="00994129">
        <w:rPr>
          <w:rFonts w:ascii="Helvetica" w:hAnsi="Helvetica"/>
          <w:lang w:val="tr-TR"/>
        </w:rPr>
        <w:t xml:space="preserve"> Prize </w:t>
      </w:r>
      <w:proofErr w:type="spellStart"/>
      <w:r w:rsidRPr="00994129">
        <w:rPr>
          <w:rFonts w:ascii="Helvetica" w:hAnsi="Helvetica"/>
          <w:lang w:val="tr-TR"/>
        </w:rPr>
        <w:t>process</w:t>
      </w:r>
      <w:proofErr w:type="spellEnd"/>
      <w:r w:rsidRPr="00994129">
        <w:rPr>
          <w:rFonts w:ascii="Helvetica" w:hAnsi="Helvetica"/>
          <w:lang w:val="tr-TR"/>
        </w:rPr>
        <w:t xml:space="preserve"> in 2017</w:t>
      </w:r>
      <w:r>
        <w:rPr>
          <w:rFonts w:ascii="Helvetica" w:hAnsi="Helvetica"/>
          <w:lang w:val="tr-TR"/>
        </w:rPr>
        <w:t xml:space="preserve">. </w:t>
      </w:r>
    </w:p>
    <w:p w14:paraId="5CA05D1F" w14:textId="281F5E08" w:rsidR="00994129" w:rsidRDefault="00994129" w:rsidP="00073CC2">
      <w:pPr>
        <w:jc w:val="both"/>
        <w:rPr>
          <w:rFonts w:ascii="Helvetica" w:hAnsi="Helvetica"/>
        </w:rPr>
      </w:pPr>
      <w:proofErr w:type="spellStart"/>
      <w:r>
        <w:rPr>
          <w:rFonts w:ascii="Helvetica" w:hAnsi="Helvetica"/>
          <w:lang w:val="en-US"/>
        </w:rPr>
        <w:t>Ela</w:t>
      </w:r>
      <w:proofErr w:type="spellEnd"/>
      <w:r>
        <w:rPr>
          <w:rFonts w:ascii="Helvetica" w:hAnsi="Helvetica"/>
          <w:lang w:val="en-US"/>
        </w:rPr>
        <w:t xml:space="preserve"> continues by explain</w:t>
      </w:r>
      <w:r w:rsidR="001A6CE9">
        <w:rPr>
          <w:rFonts w:ascii="Helvetica" w:hAnsi="Helvetica"/>
          <w:lang w:val="en-US"/>
        </w:rPr>
        <w:t>ing some other crucial issues for</w:t>
      </w:r>
      <w:r>
        <w:rPr>
          <w:rFonts w:ascii="Helvetica" w:hAnsi="Helvetica"/>
          <w:lang w:val="en-US"/>
        </w:rPr>
        <w:t xml:space="preserve"> the development of the project such as the copy-editing</w:t>
      </w:r>
      <w:r w:rsidR="001A6CE9">
        <w:rPr>
          <w:rFonts w:ascii="Helvetica" w:hAnsi="Helvetica"/>
          <w:lang w:val="en-US"/>
        </w:rPr>
        <w:t xml:space="preserve"> process</w:t>
      </w:r>
      <w:r>
        <w:rPr>
          <w:rFonts w:ascii="Helvetica" w:hAnsi="Helvetica"/>
          <w:lang w:val="en-US"/>
        </w:rPr>
        <w:t xml:space="preserve">, </w:t>
      </w:r>
      <w:r w:rsidR="001A6CE9">
        <w:rPr>
          <w:rFonts w:ascii="Helvetica" w:hAnsi="Helvetica"/>
          <w:lang w:val="en-US"/>
        </w:rPr>
        <w:t xml:space="preserve">the </w:t>
      </w:r>
      <w:r>
        <w:rPr>
          <w:rFonts w:ascii="Helvetica" w:hAnsi="Helvetica"/>
          <w:lang w:val="en-US"/>
        </w:rPr>
        <w:t xml:space="preserve">editorial assistance and </w:t>
      </w:r>
      <w:r w:rsidR="001A6CE9">
        <w:rPr>
          <w:rFonts w:ascii="Helvetica" w:hAnsi="Helvetica"/>
          <w:lang w:val="en-US"/>
        </w:rPr>
        <w:t xml:space="preserve">the budget as well as the </w:t>
      </w:r>
      <w:r>
        <w:rPr>
          <w:rFonts w:ascii="Helvetica" w:hAnsi="Helvetica"/>
          <w:lang w:val="en-US"/>
        </w:rPr>
        <w:t xml:space="preserve">steps </w:t>
      </w:r>
      <w:proofErr w:type="spellStart"/>
      <w:r w:rsidR="001A6CE9">
        <w:rPr>
          <w:rFonts w:ascii="Helvetica" w:hAnsi="Helvetica"/>
          <w:lang w:val="tr-TR"/>
        </w:rPr>
        <w:t>forward</w:t>
      </w:r>
      <w:proofErr w:type="spellEnd"/>
      <w:r w:rsidRPr="00994129">
        <w:rPr>
          <w:rFonts w:ascii="Helvetica" w:hAnsi="Helvetica"/>
          <w:lang w:val="tr-TR"/>
        </w:rPr>
        <w:t xml:space="preserve"> </w:t>
      </w:r>
      <w:proofErr w:type="spellStart"/>
      <w:r w:rsidRPr="00994129">
        <w:rPr>
          <w:rFonts w:ascii="Helvetica" w:hAnsi="Helvetica"/>
          <w:lang w:val="tr-TR"/>
        </w:rPr>
        <w:t>after</w:t>
      </w:r>
      <w:proofErr w:type="spellEnd"/>
      <w:r w:rsidRPr="00994129">
        <w:rPr>
          <w:rFonts w:ascii="Helvetica" w:hAnsi="Helvetica"/>
          <w:lang w:val="tr-TR"/>
        </w:rPr>
        <w:t xml:space="preserve"> </w:t>
      </w:r>
      <w:proofErr w:type="spellStart"/>
      <w:r w:rsidRPr="00994129">
        <w:rPr>
          <w:rFonts w:ascii="Helvetica" w:hAnsi="Helvetica"/>
          <w:lang w:val="tr-TR"/>
        </w:rPr>
        <w:t>the</w:t>
      </w:r>
      <w:proofErr w:type="spellEnd"/>
      <w:r w:rsidRPr="00994129">
        <w:rPr>
          <w:rFonts w:ascii="Helvetica" w:hAnsi="Helvetica"/>
          <w:lang w:val="tr-TR"/>
        </w:rPr>
        <w:t xml:space="preserve"> Pilot </w:t>
      </w:r>
      <w:proofErr w:type="spellStart"/>
      <w:r w:rsidRPr="00994129">
        <w:rPr>
          <w:rFonts w:ascii="Helvetica" w:hAnsi="Helvetica"/>
          <w:lang w:val="tr-TR"/>
        </w:rPr>
        <w:t>Phase</w:t>
      </w:r>
      <w:proofErr w:type="spellEnd"/>
      <w:r w:rsidRPr="00994129">
        <w:rPr>
          <w:rFonts w:ascii="Helvetica" w:hAnsi="Helvetica"/>
        </w:rPr>
        <w:t xml:space="preserve"> </w:t>
      </w:r>
      <w:proofErr w:type="spellStart"/>
      <w:r w:rsidR="001A6CE9">
        <w:rPr>
          <w:rFonts w:ascii="Helvetica" w:hAnsi="Helvetica"/>
        </w:rPr>
        <w:t>proposed</w:t>
      </w:r>
      <w:proofErr w:type="spellEnd"/>
      <w:r w:rsidR="001A6CE9">
        <w:rPr>
          <w:rFonts w:ascii="Helvetica" w:hAnsi="Helvetica"/>
        </w:rPr>
        <w:t xml:space="preserve"> by</w:t>
      </w:r>
      <w:r>
        <w:rPr>
          <w:rFonts w:ascii="Helvetica" w:hAnsi="Helvetica"/>
        </w:rPr>
        <w:t xml:space="preserve"> the </w:t>
      </w:r>
      <w:proofErr w:type="spellStart"/>
      <w:r>
        <w:rPr>
          <w:rFonts w:ascii="Helvetica" w:hAnsi="Helvetica"/>
        </w:rPr>
        <w:t>Editorial</w:t>
      </w:r>
      <w:proofErr w:type="spellEnd"/>
      <w:r>
        <w:rPr>
          <w:rFonts w:ascii="Helvetica" w:hAnsi="Helvetica"/>
        </w:rPr>
        <w:t xml:space="preserve"> Team. </w:t>
      </w:r>
      <w:r w:rsidRPr="007F4951">
        <w:rPr>
          <w:rFonts w:ascii="Helvetica" w:hAnsi="Helvetica"/>
          <w:color w:val="7193AC"/>
          <w:position w:val="2"/>
          <w:lang w:val="en-GB"/>
        </w:rPr>
        <w:t>(F)</w:t>
      </w:r>
    </w:p>
    <w:p w14:paraId="2C0CC435" w14:textId="3E4C0DBA" w:rsidR="000968B0" w:rsidRDefault="000968B0" w:rsidP="00073CC2">
      <w:pPr>
        <w:jc w:val="both"/>
        <w:rPr>
          <w:rFonts w:ascii="Helvetica" w:hAnsi="Helvetica"/>
          <w:lang w:val="en-GB"/>
        </w:rPr>
      </w:pPr>
      <w:r>
        <w:rPr>
          <w:rFonts w:ascii="Helvetica" w:hAnsi="Helvetica"/>
          <w:lang w:val="en-US"/>
        </w:rPr>
        <w:t xml:space="preserve">At the end of the presentation, </w:t>
      </w:r>
      <w:proofErr w:type="spellStart"/>
      <w:r w:rsidR="001A6CE9">
        <w:rPr>
          <w:rFonts w:ascii="Helvetica" w:hAnsi="Helvetica"/>
          <w:lang w:val="en-GB"/>
        </w:rPr>
        <w:t>Ela</w:t>
      </w:r>
      <w:proofErr w:type="spellEnd"/>
      <w:r w:rsidR="001A6CE9">
        <w:rPr>
          <w:rFonts w:ascii="Helvetica" w:hAnsi="Helvetica"/>
          <w:lang w:val="en-GB"/>
        </w:rPr>
        <w:t xml:space="preserve"> </w:t>
      </w:r>
      <w:r>
        <w:rPr>
          <w:rFonts w:ascii="Helvetica" w:hAnsi="Helvetica"/>
          <w:lang w:val="en-GB"/>
        </w:rPr>
        <w:t xml:space="preserve">answers a few questions from </w:t>
      </w:r>
      <w:proofErr w:type="spellStart"/>
      <w:r>
        <w:rPr>
          <w:rFonts w:ascii="Helvetica" w:hAnsi="Helvetica"/>
          <w:lang w:val="en-GB"/>
        </w:rPr>
        <w:t>CoRep</w:t>
      </w:r>
      <w:proofErr w:type="spellEnd"/>
      <w:r>
        <w:rPr>
          <w:rFonts w:ascii="Helvetica" w:hAnsi="Helvetica"/>
          <w:lang w:val="en-GB"/>
        </w:rPr>
        <w:t xml:space="preserve"> members regard</w:t>
      </w:r>
      <w:r w:rsidR="001A6CE9">
        <w:rPr>
          <w:rFonts w:ascii="Helvetica" w:hAnsi="Helvetica"/>
          <w:lang w:val="en-GB"/>
        </w:rPr>
        <w:t>ing the journal and its budget</w:t>
      </w:r>
      <w:r w:rsidR="005824D9">
        <w:rPr>
          <w:rFonts w:ascii="Helvetica" w:hAnsi="Helvetica"/>
          <w:lang w:val="en-GB"/>
        </w:rPr>
        <w:t>,</w:t>
      </w:r>
      <w:r w:rsidR="001A6CE9">
        <w:rPr>
          <w:rFonts w:ascii="Helvetica" w:hAnsi="Helvetica"/>
          <w:lang w:val="en-GB"/>
        </w:rPr>
        <w:t xml:space="preserve"> </w:t>
      </w:r>
      <w:r w:rsidR="005824D9">
        <w:rPr>
          <w:rFonts w:ascii="Helvetica" w:hAnsi="Helvetica"/>
          <w:lang w:val="en-GB"/>
        </w:rPr>
        <w:t xml:space="preserve">which had been </w:t>
      </w:r>
      <w:r w:rsidR="001A6CE9">
        <w:rPr>
          <w:rFonts w:ascii="Helvetica" w:hAnsi="Helvetica"/>
          <w:lang w:val="en-GB"/>
        </w:rPr>
        <w:t xml:space="preserve">already </w:t>
      </w:r>
      <w:r>
        <w:rPr>
          <w:rFonts w:ascii="Helvetica" w:hAnsi="Helvetica"/>
          <w:lang w:val="en-GB"/>
        </w:rPr>
        <w:t xml:space="preserve">approved in the </w:t>
      </w:r>
      <w:proofErr w:type="spellStart"/>
      <w:r w:rsidR="001A6CE9">
        <w:rPr>
          <w:rFonts w:ascii="Helvetica" w:hAnsi="Helvetica"/>
          <w:lang w:val="en-GB"/>
        </w:rPr>
        <w:t>CoRep</w:t>
      </w:r>
      <w:proofErr w:type="spellEnd"/>
      <w:r w:rsidR="001A6CE9">
        <w:rPr>
          <w:rFonts w:ascii="Helvetica" w:hAnsi="Helvetica"/>
          <w:lang w:val="en-GB"/>
        </w:rPr>
        <w:t xml:space="preserve"> meeting in Thessaloniki </w:t>
      </w:r>
      <w:r>
        <w:rPr>
          <w:rFonts w:ascii="Helvetica" w:hAnsi="Helvetica"/>
          <w:lang w:val="en-GB"/>
        </w:rPr>
        <w:t>in March 2016.</w:t>
      </w:r>
    </w:p>
    <w:p w14:paraId="3AE5FC1A" w14:textId="77777777" w:rsidR="000968B0" w:rsidRDefault="000968B0" w:rsidP="00073CC2">
      <w:pPr>
        <w:jc w:val="both"/>
        <w:rPr>
          <w:rFonts w:ascii="Helvetica" w:hAnsi="Helvetica"/>
          <w:lang w:val="en-US"/>
        </w:rPr>
      </w:pPr>
    </w:p>
    <w:p w14:paraId="5017E419" w14:textId="77777777" w:rsidR="00073CC2" w:rsidRPr="007F4951" w:rsidRDefault="00073CC2" w:rsidP="00073CC2">
      <w:pPr>
        <w:jc w:val="both"/>
        <w:rPr>
          <w:rFonts w:ascii="Helvetica" w:hAnsi="Helvetica"/>
          <w:color w:val="7193AC"/>
          <w:position w:val="2"/>
          <w:sz w:val="28"/>
          <w:lang w:val="en-GB"/>
        </w:rPr>
      </w:pPr>
      <w:r w:rsidRPr="007E0B94">
        <w:rPr>
          <w:rFonts w:ascii="Helvetica" w:hAnsi="Helvetica"/>
          <w:color w:val="7193AC"/>
          <w:position w:val="2"/>
          <w:sz w:val="28"/>
          <w:lang w:val="en-GB"/>
        </w:rPr>
        <w:t>YA Network Report</w:t>
      </w:r>
    </w:p>
    <w:p w14:paraId="7F8D0CBB" w14:textId="6AB065EF" w:rsidR="00073CC2" w:rsidRDefault="00073CC2" w:rsidP="00073CC2">
      <w:pPr>
        <w:jc w:val="both"/>
        <w:rPr>
          <w:rFonts w:ascii="Helvetica" w:hAnsi="Helvetica"/>
          <w:lang w:val="en-GB"/>
        </w:rPr>
      </w:pPr>
      <w:r>
        <w:rPr>
          <w:rFonts w:ascii="Helvetica" w:hAnsi="Helvetica"/>
          <w:lang w:val="en-GB"/>
        </w:rPr>
        <w:t xml:space="preserve">The President introduces </w:t>
      </w:r>
      <w:proofErr w:type="spellStart"/>
      <w:r>
        <w:rPr>
          <w:rFonts w:ascii="Helvetica" w:hAnsi="Helvetica"/>
          <w:lang w:val="en-GB"/>
        </w:rPr>
        <w:t>Karel</w:t>
      </w:r>
      <w:proofErr w:type="spellEnd"/>
      <w:r>
        <w:rPr>
          <w:rFonts w:ascii="Helvetica" w:hAnsi="Helvetica"/>
          <w:lang w:val="en-GB"/>
        </w:rPr>
        <w:t xml:space="preserve"> </w:t>
      </w:r>
      <w:r w:rsidRPr="00DC2C95">
        <w:rPr>
          <w:rFonts w:ascii="Helvetica" w:hAnsi="Helvetica"/>
          <w:lang w:val="en-GB"/>
        </w:rPr>
        <w:t xml:space="preserve">Van den </w:t>
      </w:r>
      <w:proofErr w:type="spellStart"/>
      <w:r w:rsidRPr="00DC2C95">
        <w:rPr>
          <w:rFonts w:ascii="Helvetica" w:hAnsi="Helvetica"/>
          <w:lang w:val="en-GB"/>
        </w:rPr>
        <w:t>Berghe</w:t>
      </w:r>
      <w:proofErr w:type="spellEnd"/>
      <w:r>
        <w:rPr>
          <w:rFonts w:ascii="Helvetica" w:hAnsi="Helvetica"/>
          <w:lang w:val="en-GB"/>
        </w:rPr>
        <w:t>, the new YAN Representative.</w:t>
      </w:r>
    </w:p>
    <w:p w14:paraId="3F9682CD" w14:textId="0BDA2629" w:rsidR="00073CC2" w:rsidRDefault="00073CC2" w:rsidP="00073CC2">
      <w:pPr>
        <w:jc w:val="both"/>
        <w:rPr>
          <w:rFonts w:ascii="Helvetica" w:hAnsi="Helvetica"/>
          <w:color w:val="000000"/>
          <w:lang w:val="en-GB"/>
        </w:rPr>
      </w:pPr>
      <w:proofErr w:type="spellStart"/>
      <w:r>
        <w:rPr>
          <w:rFonts w:ascii="Helvetica" w:hAnsi="Helvetica"/>
          <w:lang w:val="en-GB"/>
        </w:rPr>
        <w:t>Karel</w:t>
      </w:r>
      <w:proofErr w:type="spellEnd"/>
      <w:r>
        <w:rPr>
          <w:rFonts w:ascii="Helvetica" w:hAnsi="Helvetica"/>
          <w:lang w:val="en-GB"/>
        </w:rPr>
        <w:t xml:space="preserve"> </w:t>
      </w:r>
      <w:r w:rsidRPr="007F4951">
        <w:rPr>
          <w:rFonts w:ascii="Helvetica" w:hAnsi="Helvetica"/>
          <w:color w:val="000000"/>
          <w:lang w:val="en-GB"/>
        </w:rPr>
        <w:t xml:space="preserve">begins the report by introducing the </w:t>
      </w:r>
      <w:r>
        <w:rPr>
          <w:rFonts w:ascii="Helvetica" w:hAnsi="Helvetica"/>
          <w:color w:val="000000"/>
          <w:lang w:val="en-GB"/>
        </w:rPr>
        <w:t xml:space="preserve">new Coordination Team. </w:t>
      </w:r>
      <w:r w:rsidRPr="005E3B14">
        <w:rPr>
          <w:rFonts w:ascii="Helvetica" w:hAnsi="Helvetica"/>
          <w:color w:val="000000"/>
          <w:lang w:val="en-GB"/>
        </w:rPr>
        <w:t>In June 2016</w:t>
      </w:r>
      <w:r>
        <w:rPr>
          <w:rFonts w:ascii="Helvetica" w:hAnsi="Helvetica"/>
          <w:color w:val="000000"/>
          <w:lang w:val="en-GB"/>
        </w:rPr>
        <w:t>,</w:t>
      </w:r>
      <w:r w:rsidRPr="005E3B14">
        <w:rPr>
          <w:rFonts w:ascii="Helvetica" w:hAnsi="Helvetica"/>
          <w:color w:val="000000"/>
          <w:lang w:val="en-GB"/>
        </w:rPr>
        <w:t xml:space="preserve"> </w:t>
      </w:r>
      <w:proofErr w:type="spellStart"/>
      <w:r w:rsidRPr="005E3B14">
        <w:rPr>
          <w:rFonts w:ascii="Helvetica" w:hAnsi="Helvetica"/>
          <w:color w:val="000000"/>
          <w:lang w:val="en-GB"/>
        </w:rPr>
        <w:t>Anais</w:t>
      </w:r>
      <w:proofErr w:type="spellEnd"/>
      <w:r w:rsidRPr="005E3B14">
        <w:rPr>
          <w:rFonts w:ascii="Helvetica" w:hAnsi="Helvetica"/>
          <w:color w:val="000000"/>
          <w:lang w:val="en-GB"/>
        </w:rPr>
        <w:t xml:space="preserve"> De Keyser (PhD Candidate at the Technical University of </w:t>
      </w:r>
      <w:proofErr w:type="spellStart"/>
      <w:r w:rsidRPr="005E3B14">
        <w:rPr>
          <w:rFonts w:ascii="Helvetica" w:hAnsi="Helvetica"/>
          <w:color w:val="000000"/>
          <w:lang w:val="en-GB"/>
        </w:rPr>
        <w:t>Darmstad</w:t>
      </w:r>
      <w:proofErr w:type="spellEnd"/>
      <w:r w:rsidRPr="005E3B14">
        <w:rPr>
          <w:rFonts w:ascii="Helvetica" w:hAnsi="Helvetica"/>
          <w:color w:val="000000"/>
          <w:lang w:val="en-GB"/>
        </w:rPr>
        <w:t>, Germany) and Aoife Doyle (PhD Candidate at Dublin Institute of Technology Ireland) were elected</w:t>
      </w:r>
      <w:r>
        <w:rPr>
          <w:rFonts w:ascii="Helvetica" w:hAnsi="Helvetica"/>
          <w:color w:val="000000"/>
          <w:lang w:val="en-GB"/>
        </w:rPr>
        <w:t xml:space="preserve"> and t</w:t>
      </w:r>
      <w:r w:rsidRPr="005E3B14">
        <w:rPr>
          <w:rFonts w:ascii="Helvetica" w:hAnsi="Helvetica"/>
          <w:color w:val="000000"/>
          <w:lang w:val="en-GB"/>
        </w:rPr>
        <w:t xml:space="preserve">ogether with </w:t>
      </w:r>
      <w:r w:rsidR="007E0B94">
        <w:rPr>
          <w:rFonts w:ascii="Helvetica" w:hAnsi="Helvetica"/>
          <w:color w:val="000000"/>
          <w:lang w:val="en-GB"/>
        </w:rPr>
        <w:t>himself (the 2016 Chair)</w:t>
      </w:r>
      <w:r w:rsidRPr="005E3B14">
        <w:rPr>
          <w:rFonts w:ascii="Helvetica" w:hAnsi="Helvetica"/>
          <w:color w:val="000000"/>
          <w:lang w:val="en-GB"/>
        </w:rPr>
        <w:t xml:space="preserve">, Mohamed </w:t>
      </w:r>
      <w:proofErr w:type="spellStart"/>
      <w:r w:rsidRPr="005E3B14">
        <w:rPr>
          <w:rFonts w:ascii="Helvetica" w:hAnsi="Helvetica"/>
          <w:color w:val="000000"/>
          <w:lang w:val="en-GB"/>
        </w:rPr>
        <w:t>Saleh</w:t>
      </w:r>
      <w:proofErr w:type="spellEnd"/>
      <w:r w:rsidRPr="005E3B14">
        <w:rPr>
          <w:rFonts w:ascii="Helvetica" w:hAnsi="Helvetica"/>
          <w:color w:val="000000"/>
          <w:lang w:val="en-GB"/>
        </w:rPr>
        <w:t xml:space="preserve"> and Dana </w:t>
      </w:r>
      <w:proofErr w:type="spellStart"/>
      <w:r w:rsidRPr="005E3B14">
        <w:rPr>
          <w:rFonts w:ascii="Helvetica" w:hAnsi="Helvetica"/>
          <w:color w:val="000000"/>
          <w:lang w:val="en-GB"/>
        </w:rPr>
        <w:t>Shevah</w:t>
      </w:r>
      <w:proofErr w:type="spellEnd"/>
      <w:r w:rsidRPr="005E3B14">
        <w:rPr>
          <w:rFonts w:ascii="Helvetica" w:hAnsi="Helvetica"/>
          <w:color w:val="000000"/>
          <w:lang w:val="en-GB"/>
        </w:rPr>
        <w:t>, form</w:t>
      </w:r>
      <w:r w:rsidR="007E0B94">
        <w:rPr>
          <w:rFonts w:ascii="Helvetica" w:hAnsi="Helvetica"/>
          <w:color w:val="000000"/>
          <w:lang w:val="en-GB"/>
        </w:rPr>
        <w:t>ed</w:t>
      </w:r>
      <w:r w:rsidRPr="005E3B14">
        <w:rPr>
          <w:rFonts w:ascii="Helvetica" w:hAnsi="Helvetica"/>
          <w:color w:val="000000"/>
          <w:lang w:val="en-GB"/>
        </w:rPr>
        <w:t xml:space="preserve"> the YA CT 2016. </w:t>
      </w:r>
      <w:r>
        <w:rPr>
          <w:rFonts w:ascii="Helvetica" w:hAnsi="Helvetica"/>
          <w:color w:val="000000"/>
          <w:lang w:val="en-GB"/>
        </w:rPr>
        <w:t xml:space="preserve"> He proceeds to </w:t>
      </w:r>
      <w:r w:rsidR="009A7A32">
        <w:rPr>
          <w:rFonts w:ascii="Helvetica" w:hAnsi="Helvetica"/>
          <w:color w:val="000000"/>
          <w:lang w:val="en-GB"/>
        </w:rPr>
        <w:t>refer</w:t>
      </w:r>
      <w:r>
        <w:rPr>
          <w:rFonts w:ascii="Helvetica" w:hAnsi="Helvetica"/>
          <w:color w:val="000000"/>
          <w:lang w:val="en-GB"/>
        </w:rPr>
        <w:t xml:space="preserve"> how the voting process went by </w:t>
      </w:r>
      <w:r w:rsidR="009A7A32">
        <w:rPr>
          <w:rFonts w:ascii="Helvetica" w:hAnsi="Helvetica"/>
          <w:color w:val="000000"/>
          <w:lang w:val="en-GB"/>
        </w:rPr>
        <w:t xml:space="preserve">and how the quantity of candidates </w:t>
      </w:r>
      <w:r w:rsidR="007E0B94">
        <w:rPr>
          <w:rFonts w:ascii="Helvetica" w:hAnsi="Helvetica"/>
          <w:color w:val="000000"/>
          <w:lang w:val="en-GB"/>
        </w:rPr>
        <w:t xml:space="preserve">and of voters </w:t>
      </w:r>
      <w:r w:rsidR="009A7A32">
        <w:rPr>
          <w:rFonts w:ascii="Helvetica" w:hAnsi="Helvetica"/>
          <w:color w:val="000000"/>
          <w:lang w:val="en-GB"/>
        </w:rPr>
        <w:t>fro</w:t>
      </w:r>
      <w:r w:rsidR="007E0B94">
        <w:rPr>
          <w:rFonts w:ascii="Helvetica" w:hAnsi="Helvetica"/>
          <w:color w:val="000000"/>
          <w:lang w:val="en-GB"/>
        </w:rPr>
        <w:t xml:space="preserve">m all over Europe </w:t>
      </w:r>
      <w:r w:rsidR="009A7A32">
        <w:rPr>
          <w:rFonts w:ascii="Helvetica" w:hAnsi="Helvetica"/>
          <w:color w:val="000000"/>
          <w:lang w:val="en-GB"/>
        </w:rPr>
        <w:t xml:space="preserve">increased in comparison with previous years. </w:t>
      </w:r>
    </w:p>
    <w:p w14:paraId="3C969207" w14:textId="77777777" w:rsidR="00490970" w:rsidRDefault="00073CC2" w:rsidP="00490970">
      <w:pPr>
        <w:tabs>
          <w:tab w:val="num" w:pos="720"/>
          <w:tab w:val="num" w:pos="1440"/>
        </w:tabs>
        <w:jc w:val="both"/>
        <w:rPr>
          <w:rFonts w:ascii="Helvetica" w:hAnsi="Helvetica"/>
          <w:color w:val="000000"/>
          <w:lang w:val="en-GB"/>
        </w:rPr>
      </w:pPr>
      <w:r>
        <w:rPr>
          <w:rFonts w:ascii="Helvetica" w:hAnsi="Helvetica"/>
          <w:color w:val="000000"/>
          <w:lang w:val="en-GB"/>
        </w:rPr>
        <w:t xml:space="preserve">He, then, reports on the </w:t>
      </w:r>
      <w:r w:rsidRPr="00855E30">
        <w:rPr>
          <w:rFonts w:ascii="Helvetica" w:hAnsi="Helvetica"/>
          <w:color w:val="000000"/>
          <w:lang w:val="en-GB"/>
        </w:rPr>
        <w:t>YA Conference 2016</w:t>
      </w:r>
      <w:r>
        <w:rPr>
          <w:rFonts w:ascii="Helvetica" w:hAnsi="Helvetica"/>
          <w:color w:val="000000"/>
          <w:lang w:val="en-GB"/>
        </w:rPr>
        <w:t xml:space="preserve"> </w:t>
      </w:r>
      <w:r w:rsidRPr="00855E30">
        <w:rPr>
          <w:rFonts w:ascii="Helvetica" w:hAnsi="Helvetica"/>
          <w:color w:val="000000"/>
          <w:lang w:val="en-GB"/>
        </w:rPr>
        <w:t xml:space="preserve">held in Ghent, Belgium. This YA conference was the first one in years organized by a LOC. </w:t>
      </w:r>
      <w:proofErr w:type="spellStart"/>
      <w:r w:rsidRPr="00855E30">
        <w:rPr>
          <w:rFonts w:ascii="Helvetica" w:hAnsi="Helvetica"/>
          <w:color w:val="000000"/>
          <w:lang w:val="en-GB"/>
        </w:rPr>
        <w:t>Karel</w:t>
      </w:r>
      <w:proofErr w:type="spellEnd"/>
      <w:r w:rsidRPr="00855E30">
        <w:rPr>
          <w:rFonts w:ascii="Helvetica" w:hAnsi="Helvetica"/>
          <w:color w:val="000000"/>
          <w:lang w:val="en-GB"/>
        </w:rPr>
        <w:t xml:space="preserve"> acted as both member of the YA CT and the LOC Ghent. In total a record number of 83 abstracts </w:t>
      </w:r>
      <w:r>
        <w:rPr>
          <w:rFonts w:ascii="Helvetica" w:hAnsi="Helvetica"/>
          <w:color w:val="000000"/>
          <w:lang w:val="en-GB"/>
        </w:rPr>
        <w:t xml:space="preserve">from 23 countries </w:t>
      </w:r>
      <w:r w:rsidRPr="00855E30">
        <w:rPr>
          <w:rFonts w:ascii="Helvetica" w:hAnsi="Helvetica"/>
          <w:color w:val="000000"/>
          <w:lang w:val="en-GB"/>
        </w:rPr>
        <w:t>were submitted of which 42 abstracts were selected</w:t>
      </w:r>
      <w:r>
        <w:rPr>
          <w:rFonts w:ascii="Helvetica" w:hAnsi="Helvetica"/>
          <w:color w:val="000000"/>
          <w:lang w:val="en-GB"/>
        </w:rPr>
        <w:t xml:space="preserve">. The Conference had </w:t>
      </w:r>
      <w:r w:rsidRPr="00E81BAD">
        <w:rPr>
          <w:rFonts w:ascii="Helvetica" w:hAnsi="Helvetica"/>
          <w:color w:val="000000"/>
          <w:lang w:val="en-GB"/>
        </w:rPr>
        <w:t xml:space="preserve">4 keynote speakers (Willem </w:t>
      </w:r>
      <w:proofErr w:type="spellStart"/>
      <w:r w:rsidRPr="00E81BAD">
        <w:rPr>
          <w:rFonts w:ascii="Helvetica" w:hAnsi="Helvetica"/>
          <w:color w:val="000000"/>
          <w:lang w:val="en-GB"/>
        </w:rPr>
        <w:t>Salet</w:t>
      </w:r>
      <w:proofErr w:type="spellEnd"/>
      <w:r w:rsidRPr="00E81BAD">
        <w:rPr>
          <w:rFonts w:ascii="Helvetica" w:hAnsi="Helvetica"/>
          <w:color w:val="000000"/>
          <w:lang w:val="en-GB"/>
        </w:rPr>
        <w:t xml:space="preserve">, Oren </w:t>
      </w:r>
      <w:proofErr w:type="spellStart"/>
      <w:r w:rsidRPr="00E81BAD">
        <w:rPr>
          <w:rFonts w:ascii="Helvetica" w:hAnsi="Helvetica"/>
          <w:color w:val="000000"/>
          <w:lang w:val="en-GB"/>
        </w:rPr>
        <w:t>Yiftachel</w:t>
      </w:r>
      <w:proofErr w:type="spellEnd"/>
      <w:r w:rsidRPr="00E81BAD">
        <w:rPr>
          <w:rFonts w:ascii="Helvetica" w:hAnsi="Helvetica"/>
          <w:color w:val="000000"/>
          <w:lang w:val="en-GB"/>
        </w:rPr>
        <w:t xml:space="preserve">, </w:t>
      </w:r>
      <w:proofErr w:type="spellStart"/>
      <w:r w:rsidRPr="00E81BAD">
        <w:rPr>
          <w:rFonts w:ascii="Helvetica" w:hAnsi="Helvetica"/>
          <w:color w:val="000000"/>
          <w:lang w:val="en-GB"/>
        </w:rPr>
        <w:t>Karsten</w:t>
      </w:r>
      <w:proofErr w:type="spellEnd"/>
      <w:r w:rsidRPr="00E81BAD">
        <w:rPr>
          <w:rFonts w:ascii="Helvetica" w:hAnsi="Helvetica"/>
          <w:color w:val="000000"/>
          <w:lang w:val="en-GB"/>
        </w:rPr>
        <w:t xml:space="preserve"> Zimmerman, Yvonne </w:t>
      </w:r>
      <w:proofErr w:type="spellStart"/>
      <w:r w:rsidRPr="00E81BAD">
        <w:rPr>
          <w:rFonts w:ascii="Helvetica" w:hAnsi="Helvetica"/>
          <w:color w:val="000000"/>
          <w:lang w:val="en-GB"/>
        </w:rPr>
        <w:t>Rydin</w:t>
      </w:r>
      <w:proofErr w:type="spellEnd"/>
      <w:r>
        <w:rPr>
          <w:rFonts w:ascii="Helvetica" w:hAnsi="Helvetica"/>
          <w:color w:val="000000"/>
          <w:lang w:val="en-GB"/>
        </w:rPr>
        <w:t xml:space="preserve">) who participated almost on their own budget. The </w:t>
      </w:r>
      <w:r>
        <w:rPr>
          <w:rFonts w:ascii="Helvetica" w:hAnsi="Helvetica"/>
          <w:color w:val="000000"/>
          <w:lang w:val="en-GB"/>
        </w:rPr>
        <w:lastRenderedPageBreak/>
        <w:t>LOC organized an o</w:t>
      </w:r>
      <w:r w:rsidR="007E0B94">
        <w:rPr>
          <w:rFonts w:ascii="Helvetica" w:hAnsi="Helvetica"/>
          <w:color w:val="000000"/>
          <w:lang w:val="en-GB"/>
        </w:rPr>
        <w:t>pen debate to the</w:t>
      </w:r>
      <w:r w:rsidRPr="00E81BAD">
        <w:rPr>
          <w:rFonts w:ascii="Helvetica" w:hAnsi="Helvetica"/>
          <w:color w:val="000000"/>
          <w:lang w:val="en-GB"/>
        </w:rPr>
        <w:t xml:space="preserve"> public </w:t>
      </w:r>
      <w:r>
        <w:rPr>
          <w:rFonts w:ascii="Helvetica" w:hAnsi="Helvetica"/>
          <w:color w:val="000000"/>
          <w:lang w:val="en-GB"/>
        </w:rPr>
        <w:t xml:space="preserve">that gathered around </w:t>
      </w:r>
      <w:r w:rsidRPr="00E81BAD">
        <w:rPr>
          <w:rFonts w:ascii="Helvetica" w:hAnsi="Helvetica"/>
          <w:color w:val="000000"/>
          <w:lang w:val="en-GB"/>
        </w:rPr>
        <w:t>200 par</w:t>
      </w:r>
      <w:r>
        <w:rPr>
          <w:rFonts w:ascii="Helvetica" w:hAnsi="Helvetica"/>
          <w:color w:val="000000"/>
          <w:lang w:val="en-GB"/>
        </w:rPr>
        <w:t xml:space="preserve">ticipants, </w:t>
      </w:r>
      <w:r w:rsidR="007E0B94">
        <w:rPr>
          <w:rFonts w:ascii="Helvetica" w:hAnsi="Helvetica"/>
          <w:color w:val="000000"/>
          <w:lang w:val="en-GB"/>
        </w:rPr>
        <w:t xml:space="preserve">as well as </w:t>
      </w:r>
      <w:r>
        <w:rPr>
          <w:rFonts w:ascii="Helvetica" w:hAnsi="Helvetica"/>
          <w:color w:val="000000"/>
          <w:lang w:val="en-GB"/>
        </w:rPr>
        <w:t xml:space="preserve">a </w:t>
      </w:r>
      <w:r w:rsidRPr="00E81BAD">
        <w:rPr>
          <w:rFonts w:ascii="Helvetica" w:hAnsi="Helvetica"/>
          <w:color w:val="000000"/>
          <w:lang w:val="en-GB"/>
        </w:rPr>
        <w:t xml:space="preserve">Workshop together with </w:t>
      </w:r>
      <w:r>
        <w:rPr>
          <w:rFonts w:ascii="Helvetica" w:hAnsi="Helvetica"/>
          <w:color w:val="000000"/>
          <w:lang w:val="en-GB"/>
        </w:rPr>
        <w:t xml:space="preserve">the </w:t>
      </w:r>
      <w:r w:rsidRPr="00E81BAD">
        <w:rPr>
          <w:rFonts w:ascii="Helvetica" w:hAnsi="Helvetica"/>
          <w:color w:val="000000"/>
          <w:lang w:val="en-GB"/>
        </w:rPr>
        <w:t>province</w:t>
      </w:r>
      <w:r>
        <w:rPr>
          <w:rFonts w:ascii="Helvetica" w:hAnsi="Helvetica"/>
          <w:color w:val="000000"/>
          <w:lang w:val="en-GB"/>
        </w:rPr>
        <w:t xml:space="preserve"> of Ghent</w:t>
      </w:r>
      <w:r w:rsidRPr="00E81BAD">
        <w:rPr>
          <w:rFonts w:ascii="Helvetica" w:hAnsi="Helvetica"/>
          <w:color w:val="000000"/>
          <w:lang w:val="en-GB"/>
        </w:rPr>
        <w:t xml:space="preserve"> </w:t>
      </w:r>
      <w:r>
        <w:rPr>
          <w:rFonts w:ascii="Helvetica" w:hAnsi="Helvetica"/>
          <w:color w:val="000000"/>
          <w:lang w:val="en-GB"/>
        </w:rPr>
        <w:t xml:space="preserve">and a </w:t>
      </w:r>
      <w:r w:rsidRPr="00E81BAD">
        <w:rPr>
          <w:rFonts w:ascii="Helvetica" w:hAnsi="Helvetica"/>
          <w:color w:val="000000"/>
          <w:lang w:val="en-GB"/>
        </w:rPr>
        <w:t>Visit to Brussels</w:t>
      </w:r>
      <w:r w:rsidR="007E0B94">
        <w:rPr>
          <w:rFonts w:ascii="Helvetica" w:hAnsi="Helvetica"/>
          <w:color w:val="000000"/>
          <w:lang w:val="en-GB"/>
        </w:rPr>
        <w:t>,</w:t>
      </w:r>
      <w:r w:rsidRPr="00E81BAD">
        <w:rPr>
          <w:rFonts w:ascii="Helvetica" w:hAnsi="Helvetica"/>
          <w:color w:val="000000"/>
          <w:lang w:val="en-GB"/>
        </w:rPr>
        <w:t xml:space="preserve"> in collaboration with the </w:t>
      </w:r>
      <w:proofErr w:type="spellStart"/>
      <w:r w:rsidRPr="00E81BAD">
        <w:rPr>
          <w:rFonts w:ascii="Helvetica" w:hAnsi="Helvetica"/>
          <w:color w:val="000000"/>
          <w:lang w:val="en-GB"/>
        </w:rPr>
        <w:t>Vrije</w:t>
      </w:r>
      <w:proofErr w:type="spellEnd"/>
      <w:r w:rsidRPr="00E81BAD">
        <w:rPr>
          <w:rFonts w:ascii="Helvetica" w:hAnsi="Helvetica"/>
          <w:color w:val="000000"/>
          <w:lang w:val="en-GB"/>
        </w:rPr>
        <w:t xml:space="preserve"> </w:t>
      </w:r>
      <w:proofErr w:type="spellStart"/>
      <w:r w:rsidRPr="00E81BAD">
        <w:rPr>
          <w:rFonts w:ascii="Helvetica" w:hAnsi="Helvetica"/>
          <w:color w:val="000000"/>
          <w:lang w:val="en-GB"/>
        </w:rPr>
        <w:t>Universiteit</w:t>
      </w:r>
      <w:proofErr w:type="spellEnd"/>
      <w:r w:rsidRPr="00E81BAD">
        <w:rPr>
          <w:rFonts w:ascii="Helvetica" w:hAnsi="Helvetica"/>
          <w:color w:val="000000"/>
          <w:lang w:val="en-GB"/>
        </w:rPr>
        <w:t xml:space="preserve"> Brussels</w:t>
      </w:r>
      <w:r w:rsidR="007E0B94">
        <w:rPr>
          <w:rFonts w:ascii="Helvetica" w:hAnsi="Helvetica"/>
          <w:color w:val="000000"/>
          <w:lang w:val="en-GB"/>
        </w:rPr>
        <w:t>, an AESOP member, and t</w:t>
      </w:r>
      <w:r>
        <w:rPr>
          <w:rFonts w:ascii="Helvetica" w:hAnsi="Helvetica"/>
          <w:color w:val="000000"/>
          <w:lang w:val="en-GB"/>
        </w:rPr>
        <w:t xml:space="preserve">he </w:t>
      </w:r>
      <w:r w:rsidRPr="00E81BAD">
        <w:rPr>
          <w:rFonts w:ascii="Helvetica" w:hAnsi="Helvetica"/>
          <w:color w:val="000000"/>
          <w:lang w:val="en-GB"/>
        </w:rPr>
        <w:t>B</w:t>
      </w:r>
      <w:r>
        <w:rPr>
          <w:rFonts w:ascii="Helvetica" w:hAnsi="Helvetica"/>
          <w:color w:val="000000"/>
          <w:lang w:val="en-GB"/>
        </w:rPr>
        <w:t xml:space="preserve">est </w:t>
      </w:r>
      <w:r w:rsidRPr="00E81BAD">
        <w:rPr>
          <w:rFonts w:ascii="Helvetica" w:hAnsi="Helvetica"/>
          <w:color w:val="000000"/>
          <w:lang w:val="en-GB"/>
        </w:rPr>
        <w:t>P</w:t>
      </w:r>
      <w:r>
        <w:rPr>
          <w:rFonts w:ascii="Helvetica" w:hAnsi="Helvetica"/>
          <w:color w:val="000000"/>
          <w:lang w:val="en-GB"/>
        </w:rPr>
        <w:t xml:space="preserve">aper </w:t>
      </w:r>
      <w:r w:rsidRPr="00E81BAD">
        <w:rPr>
          <w:rFonts w:ascii="Helvetica" w:hAnsi="Helvetica"/>
          <w:color w:val="000000"/>
          <w:lang w:val="en-GB"/>
        </w:rPr>
        <w:t>P</w:t>
      </w:r>
      <w:r>
        <w:rPr>
          <w:rFonts w:ascii="Helvetica" w:hAnsi="Helvetica"/>
          <w:color w:val="000000"/>
          <w:lang w:val="en-GB"/>
        </w:rPr>
        <w:t>rize</w:t>
      </w:r>
      <w:r w:rsidRPr="00E81BAD">
        <w:rPr>
          <w:rFonts w:ascii="Helvetica" w:hAnsi="Helvetica"/>
          <w:color w:val="000000"/>
          <w:lang w:val="en-GB"/>
        </w:rPr>
        <w:t xml:space="preserve"> </w:t>
      </w:r>
      <w:r>
        <w:rPr>
          <w:rFonts w:ascii="Helvetica" w:hAnsi="Helvetica"/>
          <w:color w:val="000000"/>
          <w:lang w:val="en-GB"/>
        </w:rPr>
        <w:t xml:space="preserve">was done </w:t>
      </w:r>
      <w:r w:rsidRPr="00E81BAD">
        <w:rPr>
          <w:rFonts w:ascii="Helvetica" w:hAnsi="Helvetica"/>
          <w:color w:val="000000"/>
          <w:lang w:val="en-GB"/>
        </w:rPr>
        <w:t xml:space="preserve">in collaboration with </w:t>
      </w:r>
      <w:r w:rsidR="007E0B94">
        <w:rPr>
          <w:rFonts w:ascii="Helvetica" w:hAnsi="Helvetica"/>
          <w:color w:val="000000"/>
          <w:lang w:val="en-GB"/>
        </w:rPr>
        <w:t xml:space="preserve">the </w:t>
      </w:r>
      <w:r w:rsidRPr="007E0B94">
        <w:rPr>
          <w:rFonts w:ascii="Helvetica" w:hAnsi="Helvetica"/>
          <w:i/>
          <w:color w:val="000000"/>
          <w:lang w:val="en-GB"/>
        </w:rPr>
        <w:t>European Planning Studies</w:t>
      </w:r>
      <w:r w:rsidRPr="00E81BAD">
        <w:rPr>
          <w:rFonts w:ascii="Helvetica" w:hAnsi="Helvetica"/>
          <w:color w:val="000000"/>
          <w:lang w:val="en-GB"/>
        </w:rPr>
        <w:t xml:space="preserve"> </w:t>
      </w:r>
      <w:r>
        <w:rPr>
          <w:rFonts w:ascii="Helvetica" w:hAnsi="Helvetica"/>
          <w:color w:val="000000"/>
          <w:lang w:val="en-GB"/>
        </w:rPr>
        <w:t xml:space="preserve">with the help of Louis Albrecht. </w:t>
      </w:r>
      <w:proofErr w:type="spellStart"/>
      <w:r>
        <w:rPr>
          <w:rFonts w:ascii="Helvetica" w:hAnsi="Helvetica"/>
          <w:color w:val="000000"/>
          <w:lang w:val="en-GB"/>
        </w:rPr>
        <w:t>Karel</w:t>
      </w:r>
      <w:proofErr w:type="spellEnd"/>
      <w:r>
        <w:rPr>
          <w:rFonts w:ascii="Helvetica" w:hAnsi="Helvetica"/>
          <w:color w:val="000000"/>
          <w:lang w:val="en-GB"/>
        </w:rPr>
        <w:t xml:space="preserve"> also stresses that the LOC was able to work </w:t>
      </w:r>
      <w:r w:rsidR="00490970" w:rsidRPr="00701C97">
        <w:rPr>
          <w:rFonts w:ascii="Helvetica" w:hAnsi="Helvetica"/>
          <w:color w:val="000000"/>
          <w:lang w:val="en-GB"/>
        </w:rPr>
        <w:t>self-sufficient</w:t>
      </w:r>
      <w:proofErr w:type="spellStart"/>
      <w:r w:rsidR="00490970">
        <w:rPr>
          <w:rFonts w:ascii="Helvetica" w:hAnsi="Helvetica"/>
          <w:color w:val="000000"/>
          <w:lang w:val="pt-PT"/>
        </w:rPr>
        <w:t>ly</w:t>
      </w:r>
      <w:proofErr w:type="spellEnd"/>
      <w:r w:rsidR="00490970">
        <w:rPr>
          <w:rFonts w:ascii="Helvetica" w:hAnsi="Helvetica"/>
          <w:color w:val="000000"/>
          <w:lang w:val="en-GB"/>
        </w:rPr>
        <w:t xml:space="preserve">, having not requested any financial support from AESOP. </w:t>
      </w:r>
    </w:p>
    <w:p w14:paraId="79BF163E" w14:textId="06CE52B2" w:rsidR="00073CC2" w:rsidRDefault="00073CC2" w:rsidP="00490970">
      <w:pPr>
        <w:tabs>
          <w:tab w:val="num" w:pos="720"/>
          <w:tab w:val="num" w:pos="1440"/>
        </w:tabs>
        <w:jc w:val="both"/>
        <w:rPr>
          <w:rFonts w:ascii="Helvetica" w:hAnsi="Helvetica"/>
          <w:color w:val="000000"/>
          <w:lang w:val="en-GB"/>
        </w:rPr>
      </w:pPr>
      <w:r>
        <w:rPr>
          <w:rFonts w:ascii="Helvetica" w:hAnsi="Helvetica"/>
          <w:color w:val="000000"/>
          <w:lang w:val="en-GB"/>
        </w:rPr>
        <w:t xml:space="preserve">The outcome of the conference was very </w:t>
      </w:r>
      <w:proofErr w:type="spellStart"/>
      <w:r>
        <w:rPr>
          <w:rFonts w:ascii="Helvetica" w:hAnsi="Helvetica"/>
          <w:color w:val="000000"/>
          <w:lang w:val="en-GB"/>
        </w:rPr>
        <w:t>successfull</w:t>
      </w:r>
      <w:proofErr w:type="spellEnd"/>
      <w:r>
        <w:rPr>
          <w:rFonts w:ascii="Helvetica" w:hAnsi="Helvetica"/>
          <w:color w:val="000000"/>
          <w:lang w:val="en-GB"/>
        </w:rPr>
        <w:t xml:space="preserve">. </w:t>
      </w:r>
      <w:r w:rsidRPr="00855E30">
        <w:rPr>
          <w:rFonts w:ascii="Helvetica" w:hAnsi="Helvetica"/>
          <w:color w:val="000000"/>
          <w:lang w:val="en-GB"/>
        </w:rPr>
        <w:t>The conference participants ranked the conference positively. Moreover, the willingness to organize the conference in 2017 was high. Therefore, the CT decided to make a document with Guidelines for organizin</w:t>
      </w:r>
      <w:r w:rsidR="00490970">
        <w:rPr>
          <w:rFonts w:ascii="Helvetica" w:hAnsi="Helvetica"/>
          <w:color w:val="000000"/>
          <w:lang w:val="en-GB"/>
        </w:rPr>
        <w:t xml:space="preserve">g the </w:t>
      </w:r>
      <w:r w:rsidR="00634BFC">
        <w:rPr>
          <w:rFonts w:ascii="Helvetica" w:hAnsi="Helvetica"/>
          <w:color w:val="000000"/>
          <w:lang w:val="en-GB"/>
        </w:rPr>
        <w:t>YA conference, taking into consi</w:t>
      </w:r>
      <w:r w:rsidR="00490970">
        <w:rPr>
          <w:rFonts w:ascii="Helvetica" w:hAnsi="Helvetica"/>
          <w:color w:val="000000"/>
          <w:lang w:val="en-GB"/>
        </w:rPr>
        <w:t>deration</w:t>
      </w:r>
      <w:r w:rsidRPr="00855E30">
        <w:rPr>
          <w:rFonts w:ascii="Helvetica" w:hAnsi="Helvetica"/>
          <w:color w:val="000000"/>
          <w:lang w:val="en-GB"/>
        </w:rPr>
        <w:t xml:space="preserve"> the experience with the LOC Ghent 2016. </w:t>
      </w:r>
      <w:r>
        <w:rPr>
          <w:rFonts w:ascii="Helvetica" w:hAnsi="Helvetica"/>
          <w:color w:val="000000"/>
          <w:lang w:val="en-GB"/>
        </w:rPr>
        <w:t>Currently</w:t>
      </w:r>
      <w:r w:rsidRPr="00855E30">
        <w:rPr>
          <w:rFonts w:ascii="Helvetica" w:hAnsi="Helvetica"/>
          <w:color w:val="000000"/>
          <w:lang w:val="en-GB"/>
        </w:rPr>
        <w:t xml:space="preserve">, </w:t>
      </w:r>
      <w:r>
        <w:rPr>
          <w:rFonts w:ascii="Helvetica" w:hAnsi="Helvetica"/>
          <w:color w:val="000000"/>
          <w:lang w:val="en-GB"/>
        </w:rPr>
        <w:t>they</w:t>
      </w:r>
      <w:r w:rsidRPr="00855E30">
        <w:rPr>
          <w:rFonts w:ascii="Helvetica" w:hAnsi="Helvetica"/>
          <w:color w:val="000000"/>
          <w:lang w:val="en-GB"/>
        </w:rPr>
        <w:t xml:space="preserve"> received one bid (TU </w:t>
      </w:r>
      <w:proofErr w:type="spellStart"/>
      <w:r w:rsidRPr="00855E30">
        <w:rPr>
          <w:rFonts w:ascii="Helvetica" w:hAnsi="Helvetica"/>
          <w:color w:val="000000"/>
          <w:lang w:val="en-GB"/>
        </w:rPr>
        <w:t>Munchen</w:t>
      </w:r>
      <w:proofErr w:type="spellEnd"/>
      <w:r w:rsidRPr="00855E30">
        <w:rPr>
          <w:rFonts w:ascii="Helvetica" w:hAnsi="Helvetica"/>
          <w:color w:val="000000"/>
          <w:lang w:val="en-GB"/>
        </w:rPr>
        <w:t>) and are expecting 3 others</w:t>
      </w:r>
      <w:r>
        <w:rPr>
          <w:rFonts w:ascii="Helvetica" w:hAnsi="Helvetica"/>
          <w:color w:val="000000"/>
          <w:lang w:val="en-GB"/>
        </w:rPr>
        <w:t>.</w:t>
      </w:r>
    </w:p>
    <w:p w14:paraId="0198879B" w14:textId="29AD0C62" w:rsidR="009A7A32" w:rsidRPr="009A7A32" w:rsidRDefault="00073CC2" w:rsidP="009A7A32">
      <w:pPr>
        <w:jc w:val="both"/>
        <w:rPr>
          <w:rFonts w:ascii="Helvetica" w:hAnsi="Helvetica"/>
          <w:color w:val="000000"/>
          <w:lang w:val="en-GB"/>
        </w:rPr>
      </w:pPr>
      <w:proofErr w:type="spellStart"/>
      <w:r>
        <w:rPr>
          <w:rFonts w:ascii="Helvetica" w:hAnsi="Helvetica"/>
          <w:color w:val="000000"/>
          <w:lang w:val="en-GB"/>
        </w:rPr>
        <w:t>Karel</w:t>
      </w:r>
      <w:proofErr w:type="spellEnd"/>
      <w:r>
        <w:rPr>
          <w:rFonts w:ascii="Helvetica" w:hAnsi="Helvetica"/>
          <w:color w:val="000000"/>
          <w:lang w:val="en-GB"/>
        </w:rPr>
        <w:t xml:space="preserve"> continues to report on the AESOP PhD Workshop</w:t>
      </w:r>
      <w:r w:rsidRPr="00701C97">
        <w:rPr>
          <w:rFonts w:ascii="Helvetica" w:hAnsi="Helvetica"/>
          <w:color w:val="000000"/>
          <w:lang w:val="en-GB"/>
        </w:rPr>
        <w:t xml:space="preserve"> organized by the KU Leuven and the University of Antwerp, Belgium. As usual, the workshop had a clear link </w:t>
      </w:r>
      <w:r w:rsidR="00634BFC">
        <w:rPr>
          <w:rFonts w:ascii="Helvetica" w:hAnsi="Helvetica"/>
          <w:color w:val="000000"/>
          <w:lang w:val="en-GB"/>
        </w:rPr>
        <w:t xml:space="preserve">to </w:t>
      </w:r>
      <w:r w:rsidRPr="00701C97">
        <w:rPr>
          <w:rFonts w:ascii="Helvetica" w:hAnsi="Helvetica"/>
          <w:color w:val="000000"/>
          <w:lang w:val="en-GB"/>
        </w:rPr>
        <w:t xml:space="preserve">the main conference </w:t>
      </w:r>
      <w:r w:rsidR="00634BFC">
        <w:rPr>
          <w:rFonts w:ascii="Helvetica" w:hAnsi="Helvetica"/>
          <w:color w:val="000000"/>
          <w:lang w:val="en-GB"/>
        </w:rPr>
        <w:t xml:space="preserve">theme </w:t>
      </w:r>
      <w:r w:rsidRPr="00701C97">
        <w:rPr>
          <w:rFonts w:ascii="Helvetica" w:hAnsi="Helvetica"/>
          <w:color w:val="000000"/>
          <w:lang w:val="en-GB"/>
        </w:rPr>
        <w:t>of that year. The workshop focussed on two orientations: the assisting and guiding of researchers in their starting phase on methodology and substantive is</w:t>
      </w:r>
      <w:r w:rsidR="00634BFC">
        <w:rPr>
          <w:rFonts w:ascii="Helvetica" w:hAnsi="Helvetica"/>
          <w:color w:val="000000"/>
          <w:lang w:val="en-GB"/>
        </w:rPr>
        <w:t xml:space="preserve">sues, and the reflection of the </w:t>
      </w:r>
      <w:r w:rsidRPr="00701C97">
        <w:rPr>
          <w:rFonts w:ascii="Helvetica" w:hAnsi="Helvetica"/>
          <w:color w:val="000000"/>
          <w:lang w:val="en-GB"/>
        </w:rPr>
        <w:t xml:space="preserve">research issues on the North and </w:t>
      </w:r>
      <w:r w:rsidR="00634BFC">
        <w:rPr>
          <w:rFonts w:ascii="Helvetica" w:hAnsi="Helvetica"/>
          <w:color w:val="000000"/>
          <w:lang w:val="en-GB"/>
        </w:rPr>
        <w:t xml:space="preserve">the South subjects, </w:t>
      </w:r>
      <w:r w:rsidRPr="00701C97">
        <w:rPr>
          <w:rFonts w:ascii="Helvetica" w:hAnsi="Helvetica"/>
          <w:color w:val="000000"/>
          <w:lang w:val="en-GB"/>
        </w:rPr>
        <w:t>regarding the</w:t>
      </w:r>
      <w:r w:rsidR="00634BFC">
        <w:rPr>
          <w:rFonts w:ascii="Helvetica" w:hAnsi="Helvetica"/>
          <w:color w:val="000000"/>
          <w:lang w:val="en-GB"/>
        </w:rPr>
        <w:t xml:space="preserve"> theme of the main conference. According</w:t>
      </w:r>
      <w:r>
        <w:rPr>
          <w:rFonts w:ascii="Helvetica" w:hAnsi="Helvetica"/>
          <w:color w:val="000000"/>
          <w:lang w:val="en-GB"/>
        </w:rPr>
        <w:t xml:space="preserve"> to </w:t>
      </w:r>
      <w:r w:rsidR="00634BFC">
        <w:rPr>
          <w:rFonts w:ascii="Helvetica" w:hAnsi="Helvetica"/>
          <w:color w:val="000000"/>
          <w:lang w:val="en-GB"/>
        </w:rPr>
        <w:t xml:space="preserve">the results of </w:t>
      </w:r>
      <w:r>
        <w:rPr>
          <w:rFonts w:ascii="Helvetica" w:hAnsi="Helvetica"/>
          <w:color w:val="000000"/>
          <w:lang w:val="en-GB"/>
        </w:rPr>
        <w:t>a quality questionnaire, the</w:t>
      </w:r>
      <w:r w:rsidRPr="00701C97">
        <w:rPr>
          <w:rFonts w:ascii="Helvetica" w:hAnsi="Helvetica"/>
          <w:color w:val="000000"/>
          <w:lang w:val="en-GB"/>
        </w:rPr>
        <w:t xml:space="preserve"> </w:t>
      </w:r>
      <w:r w:rsidR="009A7A32">
        <w:rPr>
          <w:rFonts w:ascii="Helvetica" w:hAnsi="Helvetica"/>
          <w:color w:val="000000"/>
          <w:lang w:val="en-GB"/>
        </w:rPr>
        <w:t xml:space="preserve">PhD workshop was well received with only a few remarks regarding the </w:t>
      </w:r>
      <w:r w:rsidR="00634BFC">
        <w:rPr>
          <w:rFonts w:ascii="Helvetica" w:hAnsi="Helvetica"/>
          <w:color w:val="000000"/>
          <w:lang w:val="en-GB"/>
        </w:rPr>
        <w:t xml:space="preserve">frequency of the workshop (it </w:t>
      </w:r>
      <w:r w:rsidR="009A7A32" w:rsidRPr="009A7A32">
        <w:rPr>
          <w:rFonts w:ascii="Helvetica" w:hAnsi="Helvetica"/>
          <w:color w:val="000000"/>
          <w:lang w:val="en-GB"/>
        </w:rPr>
        <w:t>should be organized more often</w:t>
      </w:r>
      <w:r w:rsidR="00634BFC">
        <w:rPr>
          <w:rFonts w:ascii="Helvetica" w:hAnsi="Helvetica"/>
          <w:color w:val="000000"/>
          <w:lang w:val="en-GB"/>
        </w:rPr>
        <w:t>)</w:t>
      </w:r>
      <w:r w:rsidR="009A7A32" w:rsidRPr="009A7A32">
        <w:rPr>
          <w:rFonts w:ascii="Helvetica" w:hAnsi="Helvetica"/>
          <w:color w:val="000000"/>
          <w:lang w:val="en-GB"/>
        </w:rPr>
        <w:t xml:space="preserve"> </w:t>
      </w:r>
      <w:r w:rsidR="009A7A32">
        <w:rPr>
          <w:rFonts w:ascii="Helvetica" w:hAnsi="Helvetica"/>
          <w:color w:val="000000"/>
          <w:lang w:val="en-GB"/>
        </w:rPr>
        <w:t>and the s</w:t>
      </w:r>
      <w:r w:rsidR="009A7A32" w:rsidRPr="009A7A32">
        <w:rPr>
          <w:rFonts w:ascii="Helvetica" w:hAnsi="Helvetica"/>
          <w:color w:val="000000"/>
          <w:lang w:val="en-GB"/>
        </w:rPr>
        <w:t>chedule</w:t>
      </w:r>
      <w:r w:rsidR="009A7A32">
        <w:rPr>
          <w:rFonts w:ascii="Helvetica" w:hAnsi="Helvetica"/>
          <w:color w:val="000000"/>
          <w:lang w:val="en-GB"/>
        </w:rPr>
        <w:t xml:space="preserve"> that could be</w:t>
      </w:r>
      <w:r w:rsidR="009A7A32" w:rsidRPr="009A7A32">
        <w:rPr>
          <w:rFonts w:ascii="Helvetica" w:hAnsi="Helvetica"/>
          <w:color w:val="000000"/>
          <w:lang w:val="en-GB"/>
        </w:rPr>
        <w:t xml:space="preserve"> less strict</w:t>
      </w:r>
      <w:r w:rsidR="009A7A32">
        <w:rPr>
          <w:rFonts w:ascii="Helvetica" w:hAnsi="Helvetica"/>
          <w:color w:val="000000"/>
          <w:lang w:val="en-GB"/>
        </w:rPr>
        <w:t xml:space="preserve">, giving more time to students to interact and to reflect on the lectures. </w:t>
      </w:r>
    </w:p>
    <w:p w14:paraId="3CA86C2C" w14:textId="6EC0C957" w:rsidR="00073CC2" w:rsidRPr="007F4951" w:rsidRDefault="00073CC2" w:rsidP="009A7A32">
      <w:pPr>
        <w:jc w:val="both"/>
        <w:rPr>
          <w:rFonts w:ascii="Helvetica" w:hAnsi="Helvetica"/>
          <w:lang w:val="en-GB"/>
        </w:rPr>
      </w:pPr>
      <w:proofErr w:type="spellStart"/>
      <w:r>
        <w:rPr>
          <w:rFonts w:ascii="Helvetica" w:hAnsi="Helvetica"/>
          <w:color w:val="000000"/>
          <w:lang w:val="en-GB"/>
        </w:rPr>
        <w:t>Karel</w:t>
      </w:r>
      <w:proofErr w:type="spellEnd"/>
      <w:r>
        <w:rPr>
          <w:rFonts w:ascii="Helvetica" w:hAnsi="Helvetica"/>
          <w:color w:val="000000"/>
          <w:lang w:val="en-GB"/>
        </w:rPr>
        <w:t xml:space="preserve"> follows to address the </w:t>
      </w:r>
      <w:r w:rsidRPr="00C50BFD">
        <w:rPr>
          <w:rFonts w:ascii="Helvetica" w:hAnsi="Helvetica"/>
          <w:color w:val="000000"/>
          <w:lang w:val="en-GB"/>
        </w:rPr>
        <w:t>YA Blog and social accounts</w:t>
      </w:r>
      <w:r>
        <w:rPr>
          <w:rFonts w:ascii="Helvetica" w:hAnsi="Helvetica"/>
          <w:color w:val="000000"/>
          <w:lang w:val="en-GB"/>
        </w:rPr>
        <w:t xml:space="preserve"> that have been increasing popularity and that are a </w:t>
      </w:r>
      <w:proofErr w:type="spellStart"/>
      <w:r>
        <w:rPr>
          <w:rFonts w:ascii="Helvetica" w:hAnsi="Helvetica"/>
          <w:color w:val="000000"/>
          <w:lang w:val="en-GB"/>
        </w:rPr>
        <w:t>powerfull</w:t>
      </w:r>
      <w:proofErr w:type="spellEnd"/>
      <w:r>
        <w:rPr>
          <w:rFonts w:ascii="Helvetica" w:hAnsi="Helvetica"/>
          <w:color w:val="000000"/>
          <w:lang w:val="en-GB"/>
        </w:rPr>
        <w:t xml:space="preserve"> tool of communication. </w:t>
      </w:r>
    </w:p>
    <w:p w14:paraId="244A9865" w14:textId="07011D55" w:rsidR="00073CC2" w:rsidRDefault="00073CC2" w:rsidP="00073CC2">
      <w:pPr>
        <w:jc w:val="both"/>
        <w:rPr>
          <w:rFonts w:ascii="Helvetica" w:hAnsi="Helvetica"/>
          <w:color w:val="000000"/>
          <w:lang w:val="en-GB"/>
        </w:rPr>
      </w:pPr>
      <w:r w:rsidRPr="007F4951">
        <w:rPr>
          <w:rFonts w:ascii="Helvetica" w:hAnsi="Helvetica"/>
          <w:color w:val="000000"/>
          <w:lang w:val="en-GB"/>
        </w:rPr>
        <w:t>Regarding</w:t>
      </w:r>
      <w:r>
        <w:rPr>
          <w:rFonts w:ascii="Helvetica" w:hAnsi="Helvetica"/>
          <w:color w:val="000000"/>
          <w:lang w:val="en-GB"/>
        </w:rPr>
        <w:t>,</w:t>
      </w:r>
      <w:r w:rsidRPr="007F4951">
        <w:rPr>
          <w:rFonts w:ascii="Helvetica" w:hAnsi="Helvetica"/>
          <w:color w:val="000000"/>
          <w:lang w:val="en-GB"/>
        </w:rPr>
        <w:t xml:space="preserve"> </w:t>
      </w:r>
      <w:proofErr w:type="spellStart"/>
      <w:r w:rsidRPr="007F4951">
        <w:rPr>
          <w:rFonts w:ascii="Helvetica" w:hAnsi="Helvetica"/>
          <w:color w:val="000000"/>
          <w:lang w:val="en-GB"/>
        </w:rPr>
        <w:t>PlaNext</w:t>
      </w:r>
      <w:proofErr w:type="spellEnd"/>
      <w:r w:rsidRPr="007F4951">
        <w:rPr>
          <w:rFonts w:ascii="Helvetica" w:hAnsi="Helvetica"/>
          <w:color w:val="000000"/>
          <w:lang w:val="en-GB"/>
        </w:rPr>
        <w:t xml:space="preserve">, </w:t>
      </w:r>
      <w:proofErr w:type="spellStart"/>
      <w:r>
        <w:rPr>
          <w:rFonts w:ascii="Helvetica" w:hAnsi="Helvetica"/>
          <w:color w:val="000000"/>
          <w:lang w:val="en-GB"/>
        </w:rPr>
        <w:t>Karel</w:t>
      </w:r>
      <w:proofErr w:type="spellEnd"/>
      <w:r>
        <w:rPr>
          <w:rFonts w:ascii="Helvetica" w:hAnsi="Helvetica"/>
          <w:color w:val="000000"/>
          <w:lang w:val="en-GB"/>
        </w:rPr>
        <w:t xml:space="preserve"> informs</w:t>
      </w:r>
      <w:r w:rsidRPr="007F4951">
        <w:rPr>
          <w:rFonts w:ascii="Helvetica" w:hAnsi="Helvetica"/>
          <w:color w:val="000000"/>
          <w:lang w:val="en-GB"/>
        </w:rPr>
        <w:t xml:space="preserve"> that </w:t>
      </w:r>
      <w:r>
        <w:rPr>
          <w:rFonts w:ascii="Helvetica" w:hAnsi="Helvetica"/>
          <w:color w:val="000000"/>
          <w:lang w:val="en-GB"/>
        </w:rPr>
        <w:t>i</w:t>
      </w:r>
      <w:r w:rsidRPr="00C50BFD">
        <w:rPr>
          <w:rFonts w:ascii="Helvetica" w:hAnsi="Helvetica"/>
          <w:color w:val="000000"/>
          <w:lang w:val="en-GB"/>
        </w:rPr>
        <w:t xml:space="preserve">ssues 1 and 2 are </w:t>
      </w:r>
      <w:r w:rsidR="00634BFC">
        <w:rPr>
          <w:rFonts w:ascii="Helvetica" w:hAnsi="Helvetica"/>
          <w:color w:val="000000"/>
          <w:lang w:val="en-GB"/>
        </w:rPr>
        <w:t>already published, i</w:t>
      </w:r>
      <w:r w:rsidRPr="00C50BFD">
        <w:rPr>
          <w:rFonts w:ascii="Helvetica" w:hAnsi="Helvetica"/>
          <w:color w:val="000000"/>
          <w:lang w:val="en-GB"/>
        </w:rPr>
        <w:t>ssue 3 is currently being finalized</w:t>
      </w:r>
      <w:r>
        <w:rPr>
          <w:rFonts w:ascii="Helvetica" w:hAnsi="Helvetica"/>
          <w:color w:val="000000"/>
          <w:lang w:val="en-GB"/>
        </w:rPr>
        <w:t xml:space="preserve"> and </w:t>
      </w:r>
      <w:r w:rsidR="00634BFC">
        <w:rPr>
          <w:rFonts w:ascii="Helvetica" w:hAnsi="Helvetica"/>
          <w:color w:val="000000"/>
          <w:lang w:val="en-GB"/>
        </w:rPr>
        <w:t>i</w:t>
      </w:r>
      <w:r w:rsidRPr="00C50BFD">
        <w:rPr>
          <w:rFonts w:ascii="Helvetica" w:hAnsi="Helvetica"/>
          <w:color w:val="000000"/>
          <w:lang w:val="en-GB"/>
        </w:rPr>
        <w:t>ssue</w:t>
      </w:r>
      <w:r w:rsidR="00634BFC">
        <w:rPr>
          <w:rFonts w:ascii="Helvetica" w:hAnsi="Helvetica"/>
          <w:color w:val="000000"/>
          <w:lang w:val="en-GB"/>
        </w:rPr>
        <w:t>s</w:t>
      </w:r>
      <w:r w:rsidRPr="00C50BFD">
        <w:rPr>
          <w:rFonts w:ascii="Helvetica" w:hAnsi="Helvetica"/>
          <w:color w:val="000000"/>
          <w:lang w:val="en-GB"/>
        </w:rPr>
        <w:t xml:space="preserve"> 4 and 5 are in progress.</w:t>
      </w:r>
      <w:r>
        <w:rPr>
          <w:rFonts w:ascii="Helvetica" w:hAnsi="Helvetica"/>
          <w:color w:val="000000"/>
          <w:lang w:val="en-GB"/>
        </w:rPr>
        <w:t xml:space="preserve"> And regarding the </w:t>
      </w:r>
      <w:r w:rsidRPr="00C50BFD">
        <w:rPr>
          <w:rFonts w:ascii="Helvetica" w:hAnsi="Helvetica"/>
          <w:color w:val="000000"/>
          <w:lang w:val="en-GB"/>
        </w:rPr>
        <w:t xml:space="preserve">Booklet series A: 2 booklets </w:t>
      </w:r>
      <w:r w:rsidR="00505CD8">
        <w:rPr>
          <w:rFonts w:ascii="Helvetica" w:hAnsi="Helvetica"/>
          <w:color w:val="000000"/>
          <w:lang w:val="en-GB"/>
        </w:rPr>
        <w:t xml:space="preserve">already </w:t>
      </w:r>
      <w:r w:rsidRPr="00C50BFD">
        <w:rPr>
          <w:rFonts w:ascii="Helvetica" w:hAnsi="Helvetica"/>
          <w:color w:val="000000"/>
          <w:lang w:val="en-GB"/>
        </w:rPr>
        <w:t>published, one booklet is being finalized and one booklet is in progress</w:t>
      </w:r>
      <w:r>
        <w:rPr>
          <w:rFonts w:ascii="Helvetica" w:hAnsi="Helvetica"/>
          <w:color w:val="000000"/>
          <w:lang w:val="en-GB"/>
        </w:rPr>
        <w:t xml:space="preserve">; </w:t>
      </w:r>
      <w:r w:rsidRPr="00C50BFD">
        <w:rPr>
          <w:rFonts w:ascii="Helvetica" w:hAnsi="Helvetica"/>
          <w:color w:val="000000"/>
          <w:lang w:val="en-GB"/>
        </w:rPr>
        <w:t>Booklet series B: two booklets are published, 2 booklets are being finalized, 2 booklets are in progr</w:t>
      </w:r>
      <w:r>
        <w:rPr>
          <w:rFonts w:ascii="Helvetica" w:hAnsi="Helvetica"/>
          <w:color w:val="000000"/>
          <w:lang w:val="en-GB"/>
        </w:rPr>
        <w:t xml:space="preserve">ess and 3 booklets are planned; and </w:t>
      </w:r>
      <w:r w:rsidRPr="00C50BFD">
        <w:rPr>
          <w:rFonts w:ascii="Helvetica" w:hAnsi="Helvetica"/>
          <w:color w:val="000000"/>
          <w:lang w:val="en-GB"/>
        </w:rPr>
        <w:t>Booklet series C: one boo</w:t>
      </w:r>
      <w:r w:rsidR="00505CD8">
        <w:rPr>
          <w:rFonts w:ascii="Helvetica" w:hAnsi="Helvetica"/>
          <w:color w:val="000000"/>
          <w:lang w:val="en-GB"/>
        </w:rPr>
        <w:t>klet is forthcoming, one call has been recently opened to prepare</w:t>
      </w:r>
      <w:r w:rsidRPr="00C50BFD">
        <w:rPr>
          <w:rFonts w:ascii="Helvetica" w:hAnsi="Helvetica"/>
          <w:color w:val="000000"/>
          <w:lang w:val="en-GB"/>
        </w:rPr>
        <w:t xml:space="preserve"> a future booklet.</w:t>
      </w:r>
    </w:p>
    <w:p w14:paraId="642BF515" w14:textId="20926D08" w:rsidR="005D117F" w:rsidRDefault="005D117F" w:rsidP="00073CC2">
      <w:pPr>
        <w:jc w:val="both"/>
        <w:rPr>
          <w:rFonts w:ascii="Helvetica" w:hAnsi="Helvetica"/>
          <w:color w:val="000000"/>
          <w:lang w:val="en-GB"/>
        </w:rPr>
      </w:pPr>
      <w:r>
        <w:rPr>
          <w:rFonts w:ascii="Helvetica" w:hAnsi="Helvetica"/>
          <w:color w:val="000000"/>
          <w:lang w:val="en-GB"/>
        </w:rPr>
        <w:lastRenderedPageBreak/>
        <w:t xml:space="preserve">The YAN </w:t>
      </w:r>
      <w:proofErr w:type="gramStart"/>
      <w:r>
        <w:rPr>
          <w:rFonts w:ascii="Helvetica" w:hAnsi="Helvetica"/>
          <w:color w:val="000000"/>
          <w:lang w:val="en-GB"/>
        </w:rPr>
        <w:t xml:space="preserve">representative ends the presentation by reporting on the efforts to </w:t>
      </w:r>
      <w:proofErr w:type="spellStart"/>
      <w:r>
        <w:rPr>
          <w:rFonts w:ascii="Helvetica" w:hAnsi="Helvetica"/>
          <w:color w:val="000000"/>
          <w:lang w:val="en-GB"/>
        </w:rPr>
        <w:t>recrute</w:t>
      </w:r>
      <w:proofErr w:type="spellEnd"/>
      <w:r>
        <w:rPr>
          <w:rFonts w:ascii="Helvetica" w:hAnsi="Helvetica"/>
          <w:color w:val="000000"/>
          <w:lang w:val="en-GB"/>
        </w:rPr>
        <w:t xml:space="preserve"> and connect</w:t>
      </w:r>
      <w:proofErr w:type="gramEnd"/>
      <w:r>
        <w:rPr>
          <w:rFonts w:ascii="Helvetica" w:hAnsi="Helvetica"/>
          <w:color w:val="000000"/>
          <w:lang w:val="en-GB"/>
        </w:rPr>
        <w:t xml:space="preserve"> with new peers</w:t>
      </w:r>
      <w:r w:rsidR="00505CD8">
        <w:rPr>
          <w:rFonts w:ascii="Helvetica" w:hAnsi="Helvetica"/>
          <w:color w:val="000000"/>
          <w:lang w:val="en-GB"/>
        </w:rPr>
        <w:t xml:space="preserve"> for publishing initiatives</w:t>
      </w:r>
      <w:r>
        <w:rPr>
          <w:rFonts w:ascii="Helvetica" w:hAnsi="Helvetica"/>
          <w:color w:val="000000"/>
          <w:lang w:val="en-GB"/>
        </w:rPr>
        <w:t xml:space="preserve">, referring their </w:t>
      </w:r>
      <w:r w:rsidRPr="00CE5FBE">
        <w:rPr>
          <w:rFonts w:ascii="Helvetica" w:hAnsi="Helvetica"/>
          <w:color w:val="000000"/>
          <w:lang w:val="en-US"/>
        </w:rPr>
        <w:t>contact</w:t>
      </w:r>
      <w:r>
        <w:rPr>
          <w:rFonts w:ascii="Helvetica" w:hAnsi="Helvetica"/>
          <w:color w:val="000000"/>
          <w:lang w:val="en-US"/>
        </w:rPr>
        <w:t>s</w:t>
      </w:r>
      <w:r w:rsidR="00505CD8">
        <w:rPr>
          <w:rFonts w:ascii="Helvetica" w:hAnsi="Helvetica"/>
          <w:color w:val="000000"/>
          <w:lang w:val="en-US"/>
        </w:rPr>
        <w:t xml:space="preserve"> with the French speaking countries through</w:t>
      </w:r>
      <w:r>
        <w:rPr>
          <w:rFonts w:ascii="Helvetica" w:hAnsi="Helvetica"/>
          <w:color w:val="000000"/>
          <w:lang w:val="en-US"/>
        </w:rPr>
        <w:t xml:space="preserve"> </w:t>
      </w:r>
      <w:r w:rsidR="00634BFC">
        <w:rPr>
          <w:rFonts w:ascii="Helvetica" w:hAnsi="Helvetica"/>
          <w:color w:val="000000"/>
          <w:lang w:val="en-US"/>
        </w:rPr>
        <w:t>APERAU</w:t>
      </w:r>
      <w:r w:rsidRPr="00CE5FBE">
        <w:rPr>
          <w:rFonts w:ascii="Helvetica" w:hAnsi="Helvetica"/>
          <w:color w:val="000000"/>
          <w:lang w:val="en-US"/>
        </w:rPr>
        <w:t xml:space="preserve"> CORUM</w:t>
      </w:r>
      <w:r>
        <w:rPr>
          <w:rFonts w:ascii="Helvetica" w:hAnsi="Helvetica"/>
          <w:color w:val="000000"/>
          <w:lang w:val="en-US"/>
        </w:rPr>
        <w:t>.</w:t>
      </w:r>
    </w:p>
    <w:p w14:paraId="562520D0" w14:textId="72F25BB0" w:rsidR="00073CC2" w:rsidRDefault="005D117F" w:rsidP="005D117F">
      <w:pPr>
        <w:jc w:val="both"/>
        <w:rPr>
          <w:rFonts w:ascii="Helvetica" w:hAnsi="Helvetica"/>
          <w:color w:val="000000"/>
          <w:lang w:val="en-GB"/>
        </w:rPr>
      </w:pPr>
      <w:r>
        <w:rPr>
          <w:rFonts w:ascii="Helvetica" w:hAnsi="Helvetica"/>
          <w:color w:val="000000"/>
          <w:lang w:val="en-GB"/>
        </w:rPr>
        <w:t xml:space="preserve">Giancarlo </w:t>
      </w:r>
      <w:proofErr w:type="spellStart"/>
      <w:r>
        <w:rPr>
          <w:rFonts w:ascii="Helvetica" w:hAnsi="Helvetica"/>
          <w:color w:val="000000"/>
          <w:lang w:val="en-GB"/>
        </w:rPr>
        <w:t>Cotella</w:t>
      </w:r>
      <w:proofErr w:type="spellEnd"/>
      <w:r w:rsidR="00D04E9B">
        <w:rPr>
          <w:rFonts w:ascii="Helvetica" w:hAnsi="Helvetica"/>
          <w:color w:val="000000"/>
          <w:lang w:val="en-GB"/>
        </w:rPr>
        <w:t xml:space="preserve">, a </w:t>
      </w:r>
      <w:proofErr w:type="spellStart"/>
      <w:r w:rsidR="00D04E9B">
        <w:rPr>
          <w:rFonts w:ascii="Helvetica" w:hAnsi="Helvetica"/>
          <w:color w:val="000000"/>
          <w:lang w:val="en-GB"/>
        </w:rPr>
        <w:t>CoRep</w:t>
      </w:r>
      <w:proofErr w:type="spellEnd"/>
      <w:r w:rsidR="00D04E9B">
        <w:rPr>
          <w:rFonts w:ascii="Helvetica" w:hAnsi="Helvetica"/>
          <w:color w:val="000000"/>
          <w:lang w:val="en-GB"/>
        </w:rPr>
        <w:t xml:space="preserve"> member,</w:t>
      </w:r>
      <w:r>
        <w:rPr>
          <w:rFonts w:ascii="Helvetica" w:hAnsi="Helvetica"/>
          <w:color w:val="000000"/>
          <w:lang w:val="en-GB"/>
        </w:rPr>
        <w:t xml:space="preserve"> praises the work of the YAN in the latest years reflected by the increase </w:t>
      </w:r>
      <w:r w:rsidR="00505CD8">
        <w:rPr>
          <w:rFonts w:ascii="Helvetica" w:hAnsi="Helvetica"/>
          <w:color w:val="000000"/>
          <w:lang w:val="en-GB"/>
        </w:rPr>
        <w:t>of activities and visibility and</w:t>
      </w:r>
      <w:r>
        <w:rPr>
          <w:rFonts w:ascii="Helvetica" w:hAnsi="Helvetica"/>
          <w:color w:val="000000"/>
          <w:lang w:val="en-GB"/>
        </w:rPr>
        <w:t xml:space="preserve"> suggests that the website could be more </w:t>
      </w:r>
      <w:r w:rsidR="00505CD8">
        <w:rPr>
          <w:rFonts w:ascii="Helvetica" w:hAnsi="Helvetica"/>
          <w:color w:val="000000"/>
          <w:lang w:val="en-GB"/>
        </w:rPr>
        <w:t>dynamic,</w:t>
      </w:r>
      <w:r>
        <w:rPr>
          <w:rFonts w:ascii="Helvetica" w:hAnsi="Helvetica"/>
          <w:color w:val="000000"/>
          <w:lang w:val="en-GB"/>
        </w:rPr>
        <w:t xml:space="preserve"> such as their othe</w:t>
      </w:r>
      <w:r w:rsidR="00505CD8">
        <w:rPr>
          <w:rFonts w:ascii="Helvetica" w:hAnsi="Helvetica"/>
          <w:color w:val="000000"/>
          <w:lang w:val="en-GB"/>
        </w:rPr>
        <w:t>r</w:t>
      </w:r>
      <w:r>
        <w:rPr>
          <w:rFonts w:ascii="Helvetica" w:hAnsi="Helvetica"/>
          <w:color w:val="000000"/>
          <w:lang w:val="en-GB"/>
        </w:rPr>
        <w:t xml:space="preserve"> social media platforms</w:t>
      </w:r>
      <w:r w:rsidR="00505CD8">
        <w:rPr>
          <w:rFonts w:ascii="Helvetica" w:hAnsi="Helvetica"/>
          <w:color w:val="000000"/>
          <w:lang w:val="en-GB"/>
        </w:rPr>
        <w:t>,</w:t>
      </w:r>
      <w:r>
        <w:rPr>
          <w:rFonts w:ascii="Helvetica" w:hAnsi="Helvetica"/>
          <w:color w:val="000000"/>
          <w:lang w:val="en-GB"/>
        </w:rPr>
        <w:t xml:space="preserve"> like the blog or the </w:t>
      </w:r>
      <w:proofErr w:type="spellStart"/>
      <w:r>
        <w:rPr>
          <w:rFonts w:ascii="Helvetica" w:hAnsi="Helvetica"/>
          <w:color w:val="000000"/>
          <w:lang w:val="en-GB"/>
        </w:rPr>
        <w:t>facebook</w:t>
      </w:r>
      <w:proofErr w:type="spellEnd"/>
      <w:r>
        <w:rPr>
          <w:rFonts w:ascii="Helvetica" w:hAnsi="Helvetica"/>
          <w:color w:val="000000"/>
          <w:lang w:val="en-GB"/>
        </w:rPr>
        <w:t xml:space="preserve"> page. </w:t>
      </w:r>
    </w:p>
    <w:p w14:paraId="1810CA57" w14:textId="77777777" w:rsidR="005D117F" w:rsidRPr="007F4951" w:rsidRDefault="005D117F" w:rsidP="005D117F">
      <w:pPr>
        <w:jc w:val="both"/>
        <w:rPr>
          <w:rFonts w:ascii="Helvetica" w:hAnsi="Helvetica"/>
          <w:b/>
          <w:lang w:val="en-GB"/>
        </w:rPr>
      </w:pPr>
    </w:p>
    <w:p w14:paraId="3D8D9F45" w14:textId="33560331" w:rsidR="004B6AD5" w:rsidRDefault="004B6AD5">
      <w:pPr>
        <w:jc w:val="both"/>
        <w:rPr>
          <w:rFonts w:ascii="Helvetica" w:hAnsi="Helvetica"/>
          <w:color w:val="7193AC"/>
          <w:position w:val="2"/>
          <w:sz w:val="28"/>
        </w:rPr>
      </w:pPr>
      <w:r w:rsidRPr="0074461A">
        <w:rPr>
          <w:rFonts w:ascii="Helvetica" w:hAnsi="Helvetica"/>
          <w:color w:val="7193AC"/>
          <w:position w:val="2"/>
          <w:sz w:val="28"/>
        </w:rPr>
        <w:t xml:space="preserve">Status of </w:t>
      </w:r>
      <w:proofErr w:type="spellStart"/>
      <w:r w:rsidRPr="0074461A">
        <w:rPr>
          <w:rFonts w:ascii="Helvetica" w:hAnsi="Helvetica"/>
          <w:color w:val="7193AC"/>
          <w:position w:val="2"/>
          <w:sz w:val="28"/>
        </w:rPr>
        <w:t>Due</w:t>
      </w:r>
      <w:proofErr w:type="spellEnd"/>
      <w:r w:rsidRPr="0074461A">
        <w:rPr>
          <w:rFonts w:ascii="Helvetica" w:hAnsi="Helvetica"/>
          <w:color w:val="7193AC"/>
          <w:position w:val="2"/>
          <w:sz w:val="28"/>
        </w:rPr>
        <w:t xml:space="preserve"> </w:t>
      </w:r>
      <w:proofErr w:type="spellStart"/>
      <w:r w:rsidRPr="0074461A">
        <w:rPr>
          <w:rFonts w:ascii="Helvetica" w:hAnsi="Helvetica"/>
          <w:color w:val="7193AC"/>
          <w:position w:val="2"/>
          <w:sz w:val="28"/>
        </w:rPr>
        <w:t>Payments</w:t>
      </w:r>
      <w:proofErr w:type="spellEnd"/>
      <w:r w:rsidRPr="004B6AD5">
        <w:rPr>
          <w:rFonts w:ascii="Helvetica" w:hAnsi="Helvetica"/>
          <w:color w:val="7193AC"/>
          <w:position w:val="2"/>
          <w:sz w:val="28"/>
        </w:rPr>
        <w:t xml:space="preserve"> </w:t>
      </w:r>
    </w:p>
    <w:p w14:paraId="32208606" w14:textId="1F3AC1CC" w:rsidR="00C4796E" w:rsidRDefault="00EC38B6" w:rsidP="004B6AD5">
      <w:pPr>
        <w:jc w:val="both"/>
        <w:rPr>
          <w:rFonts w:ascii="Helvetica" w:hAnsi="Helvetica"/>
          <w:lang w:val="en-GB"/>
        </w:rPr>
      </w:pPr>
      <w:r>
        <w:rPr>
          <w:rFonts w:ascii="Helvetica" w:hAnsi="Helvetica"/>
          <w:lang w:val="en-GB"/>
        </w:rPr>
        <w:t xml:space="preserve">The </w:t>
      </w:r>
      <w:r w:rsidR="004B6AD5">
        <w:rPr>
          <w:rFonts w:ascii="Helvetica" w:hAnsi="Helvetica"/>
          <w:lang w:val="en-GB"/>
        </w:rPr>
        <w:t>Treasurer</w:t>
      </w:r>
      <w:r>
        <w:rPr>
          <w:rFonts w:ascii="Helvetica" w:hAnsi="Helvetica"/>
          <w:lang w:val="en-GB"/>
        </w:rPr>
        <w:t xml:space="preserve"> </w:t>
      </w:r>
      <w:r w:rsidR="004B6AD5">
        <w:rPr>
          <w:rFonts w:ascii="Helvetica" w:hAnsi="Helvetica"/>
          <w:lang w:val="en-GB"/>
        </w:rPr>
        <w:t>provides a report on the members with due payments, focusing on several cases that have not paid two years or more</w:t>
      </w:r>
      <w:r w:rsidR="0074461A">
        <w:rPr>
          <w:rFonts w:ascii="Helvetica" w:hAnsi="Helvetica"/>
          <w:lang w:val="en-GB"/>
        </w:rPr>
        <w:t>,</w:t>
      </w:r>
      <w:r w:rsidR="004B6AD5">
        <w:rPr>
          <w:rFonts w:ascii="Helvetica" w:hAnsi="Helvetica"/>
          <w:lang w:val="en-GB"/>
        </w:rPr>
        <w:t xml:space="preserve"> and on the cases that are in risk of suspension.</w:t>
      </w:r>
    </w:p>
    <w:p w14:paraId="68F8CEB7" w14:textId="706C50E5" w:rsidR="005D5CE9" w:rsidRPr="007F4951" w:rsidRDefault="003F75CC">
      <w:pPr>
        <w:jc w:val="both"/>
        <w:rPr>
          <w:rFonts w:ascii="Helvetica" w:hAnsi="Helvetica"/>
          <w:color w:val="7193AC"/>
          <w:position w:val="2"/>
          <w:lang w:val="en-GB"/>
        </w:rPr>
      </w:pPr>
      <w:r w:rsidRPr="007F4951">
        <w:rPr>
          <w:rFonts w:ascii="Helvetica" w:hAnsi="Helvetica"/>
          <w:lang w:val="en-GB"/>
        </w:rPr>
        <w:t xml:space="preserve">Thomas </w:t>
      </w:r>
      <w:proofErr w:type="spellStart"/>
      <w:r w:rsidRPr="007F4951">
        <w:rPr>
          <w:rFonts w:ascii="Helvetica" w:hAnsi="Helvetica"/>
          <w:lang w:val="en-GB"/>
        </w:rPr>
        <w:t>Matta</w:t>
      </w:r>
      <w:proofErr w:type="spellEnd"/>
      <w:r w:rsidRPr="007F4951">
        <w:rPr>
          <w:rFonts w:ascii="Helvetica" w:hAnsi="Helvetica"/>
          <w:lang w:val="en-GB"/>
        </w:rPr>
        <w:t xml:space="preserve"> </w:t>
      </w:r>
      <w:r w:rsidR="004B6AD5">
        <w:rPr>
          <w:rFonts w:ascii="Helvetica" w:hAnsi="Helvetica"/>
          <w:lang w:val="en-GB"/>
        </w:rPr>
        <w:t>asks the Co</w:t>
      </w:r>
      <w:r w:rsidR="0081382B">
        <w:rPr>
          <w:rFonts w:ascii="Helvetica" w:hAnsi="Helvetica"/>
          <w:lang w:val="en-GB"/>
        </w:rPr>
        <w:t xml:space="preserve">uncil </w:t>
      </w:r>
      <w:r w:rsidR="004B6AD5">
        <w:rPr>
          <w:rFonts w:ascii="Helvetica" w:hAnsi="Helvetica"/>
          <w:lang w:val="en-GB"/>
        </w:rPr>
        <w:t>Rep</w:t>
      </w:r>
      <w:r w:rsidR="0081382B">
        <w:rPr>
          <w:rFonts w:ascii="Helvetica" w:hAnsi="Helvetica"/>
          <w:lang w:val="en-GB"/>
        </w:rPr>
        <w:t>resentatives</w:t>
      </w:r>
      <w:r w:rsidR="004B6AD5">
        <w:rPr>
          <w:rFonts w:ascii="Helvetica" w:hAnsi="Helvetica"/>
          <w:lang w:val="en-GB"/>
        </w:rPr>
        <w:t xml:space="preserve"> </w:t>
      </w:r>
      <w:r w:rsidR="0074461A">
        <w:rPr>
          <w:rFonts w:ascii="Helvetica" w:hAnsi="Helvetica"/>
          <w:lang w:val="en-GB"/>
        </w:rPr>
        <w:t xml:space="preserve">to </w:t>
      </w:r>
      <w:r w:rsidR="004B6AD5">
        <w:rPr>
          <w:rFonts w:ascii="Helvetica" w:hAnsi="Helvetica"/>
          <w:lang w:val="en-GB"/>
        </w:rPr>
        <w:t xml:space="preserve">help in reaching out to the </w:t>
      </w:r>
      <w:proofErr w:type="gramStart"/>
      <w:r w:rsidR="0081382B">
        <w:rPr>
          <w:rFonts w:ascii="Helvetica" w:hAnsi="Helvetica"/>
          <w:lang w:val="en-GB"/>
        </w:rPr>
        <w:t>members</w:t>
      </w:r>
      <w:proofErr w:type="gramEnd"/>
      <w:r w:rsidR="0081382B">
        <w:rPr>
          <w:rFonts w:ascii="Helvetica" w:hAnsi="Helvetica"/>
          <w:lang w:val="en-GB"/>
        </w:rPr>
        <w:t xml:space="preserve"> schools</w:t>
      </w:r>
      <w:r w:rsidR="0081382B" w:rsidRPr="0081382B">
        <w:rPr>
          <w:rFonts w:ascii="Helvetica" w:hAnsi="Helvetica"/>
          <w:lang w:val="en-GB"/>
        </w:rPr>
        <w:t xml:space="preserve"> and </w:t>
      </w:r>
      <w:r w:rsidR="0013575E">
        <w:rPr>
          <w:rFonts w:ascii="Helvetica" w:hAnsi="Helvetica"/>
          <w:lang w:val="en-GB"/>
        </w:rPr>
        <w:t>stresses the importance</w:t>
      </w:r>
      <w:r w:rsidR="0074461A">
        <w:rPr>
          <w:rFonts w:ascii="Helvetica" w:hAnsi="Helvetica"/>
          <w:lang w:val="en-GB"/>
        </w:rPr>
        <w:t xml:space="preserve"> of maintaining the contacts on the</w:t>
      </w:r>
      <w:r w:rsidR="0013575E">
        <w:rPr>
          <w:rFonts w:ascii="Helvetica" w:hAnsi="Helvetica"/>
          <w:lang w:val="en-GB"/>
        </w:rPr>
        <w:t xml:space="preserve"> datab</w:t>
      </w:r>
      <w:r w:rsidR="009D7761">
        <w:rPr>
          <w:rFonts w:ascii="Helvetica" w:hAnsi="Helvetica"/>
          <w:lang w:val="en-GB"/>
        </w:rPr>
        <w:t>a</w:t>
      </w:r>
      <w:r w:rsidR="0013575E">
        <w:rPr>
          <w:rFonts w:ascii="Helvetica" w:hAnsi="Helvetica"/>
          <w:lang w:val="en-GB"/>
        </w:rPr>
        <w:t>se updated to avoid miscommunications</w:t>
      </w:r>
      <w:r w:rsidR="0081382B">
        <w:rPr>
          <w:rFonts w:ascii="Helvetica" w:hAnsi="Helvetica"/>
          <w:lang w:val="en-GB"/>
        </w:rPr>
        <w:t xml:space="preserve">. </w:t>
      </w:r>
      <w:r w:rsidR="004B6AD5">
        <w:rPr>
          <w:rFonts w:ascii="Helvetica" w:hAnsi="Helvetica"/>
          <w:lang w:val="en-GB"/>
        </w:rPr>
        <w:t xml:space="preserve"> </w:t>
      </w:r>
    </w:p>
    <w:p w14:paraId="48116707" w14:textId="5923CFCA" w:rsidR="00813B53" w:rsidRPr="00D570A7" w:rsidRDefault="003F75CC">
      <w:pPr>
        <w:jc w:val="both"/>
        <w:rPr>
          <w:rFonts w:ascii="Helvetica" w:hAnsi="Helvetica"/>
          <w:lang w:val="en-GB"/>
        </w:rPr>
      </w:pPr>
      <w:r w:rsidRPr="007F4951">
        <w:rPr>
          <w:rFonts w:ascii="Helvetica" w:hAnsi="Helvetica"/>
          <w:lang w:val="en-GB"/>
        </w:rPr>
        <w:t xml:space="preserve">The Treasurer </w:t>
      </w:r>
      <w:r w:rsidR="009D7761">
        <w:rPr>
          <w:rFonts w:ascii="Helvetica" w:hAnsi="Helvetica"/>
          <w:lang w:val="en-GB"/>
        </w:rPr>
        <w:t xml:space="preserve">also </w:t>
      </w:r>
      <w:r w:rsidR="00A9587B">
        <w:rPr>
          <w:rFonts w:ascii="Helvetica" w:hAnsi="Helvetica"/>
          <w:lang w:val="en-GB"/>
        </w:rPr>
        <w:t>briefly reports on the AESOP</w:t>
      </w:r>
      <w:r w:rsidR="004F55DF" w:rsidRPr="007F4951">
        <w:rPr>
          <w:rFonts w:ascii="Helvetica" w:hAnsi="Helvetica"/>
          <w:lang w:val="en-GB"/>
        </w:rPr>
        <w:t xml:space="preserve"> </w:t>
      </w:r>
      <w:r w:rsidRPr="007F4951">
        <w:rPr>
          <w:rFonts w:ascii="Helvetica" w:hAnsi="Helvetica"/>
          <w:lang w:val="en-GB"/>
        </w:rPr>
        <w:t>several accounts</w:t>
      </w:r>
      <w:r w:rsidR="004F55DF" w:rsidRPr="007F4951">
        <w:rPr>
          <w:rFonts w:ascii="Helvetica" w:hAnsi="Helvetica"/>
          <w:lang w:val="en-GB"/>
        </w:rPr>
        <w:t xml:space="preserve"> </w:t>
      </w:r>
      <w:r w:rsidR="00A9587B">
        <w:rPr>
          <w:rFonts w:ascii="Helvetica" w:hAnsi="Helvetica"/>
          <w:lang w:val="en-GB"/>
        </w:rPr>
        <w:t xml:space="preserve">and the </w:t>
      </w:r>
      <w:proofErr w:type="gramStart"/>
      <w:r w:rsidR="00A9587B">
        <w:rPr>
          <w:rFonts w:ascii="Helvetica" w:hAnsi="Helvetica"/>
          <w:lang w:val="en-GB"/>
        </w:rPr>
        <w:t>costs associated with the transfers between them and reminds</w:t>
      </w:r>
      <w:proofErr w:type="gramEnd"/>
      <w:r w:rsidR="00A9587B">
        <w:rPr>
          <w:rFonts w:ascii="Helvetica" w:hAnsi="Helvetica"/>
          <w:lang w:val="en-GB"/>
        </w:rPr>
        <w:t xml:space="preserve"> the </w:t>
      </w:r>
      <w:proofErr w:type="spellStart"/>
      <w:r w:rsidR="00A9587B">
        <w:rPr>
          <w:rFonts w:ascii="Helvetica" w:hAnsi="Helvetica"/>
          <w:lang w:val="en-GB"/>
        </w:rPr>
        <w:t>ExCo</w:t>
      </w:r>
      <w:proofErr w:type="spellEnd"/>
      <w:r w:rsidR="00A9587B">
        <w:rPr>
          <w:rFonts w:ascii="Helvetica" w:hAnsi="Helvetica"/>
          <w:lang w:val="en-GB"/>
        </w:rPr>
        <w:t xml:space="preserve"> members of the procedures to collect the reimbursements. </w:t>
      </w:r>
    </w:p>
    <w:p w14:paraId="40B587C1" w14:textId="77777777" w:rsidR="009D7761" w:rsidRPr="007F4951" w:rsidRDefault="009D7761" w:rsidP="009D7761">
      <w:pPr>
        <w:jc w:val="both"/>
        <w:rPr>
          <w:rFonts w:ascii="Helvetica" w:hAnsi="Helvetica"/>
          <w:color w:val="7193AC"/>
          <w:position w:val="2"/>
          <w:sz w:val="28"/>
          <w:lang w:val="en-GB"/>
        </w:rPr>
      </w:pPr>
      <w:r w:rsidRPr="00C171C0">
        <w:rPr>
          <w:rFonts w:ascii="Helvetica" w:hAnsi="Helvetica"/>
          <w:color w:val="7193AC"/>
          <w:position w:val="2"/>
          <w:sz w:val="28"/>
          <w:lang w:val="en-GB"/>
        </w:rPr>
        <w:t>Quality Recognition of Planning Programmes</w:t>
      </w:r>
    </w:p>
    <w:p w14:paraId="5CCE9535" w14:textId="0A9A5073" w:rsidR="00D15943" w:rsidRPr="004C118D" w:rsidRDefault="00D15943" w:rsidP="00D15943">
      <w:pPr>
        <w:spacing w:after="240"/>
        <w:jc w:val="both"/>
        <w:rPr>
          <w:rFonts w:ascii="Helvetica" w:hAnsi="Helvetica"/>
          <w:lang w:val="en-GB"/>
        </w:rPr>
      </w:pPr>
      <w:r>
        <w:rPr>
          <w:rFonts w:ascii="Helvetica" w:hAnsi="Helvetica"/>
          <w:lang w:val="en-GB"/>
        </w:rPr>
        <w:t>The President</w:t>
      </w:r>
      <w:r w:rsidRPr="004C118D">
        <w:rPr>
          <w:rFonts w:ascii="Helvetica" w:hAnsi="Helvetica"/>
          <w:lang w:val="en-GB"/>
        </w:rPr>
        <w:t xml:space="preserve"> briefly </w:t>
      </w:r>
      <w:r>
        <w:rPr>
          <w:rFonts w:ascii="Helvetica" w:hAnsi="Helvetica"/>
          <w:lang w:val="en-GB"/>
        </w:rPr>
        <w:t>provides an update on the</w:t>
      </w:r>
      <w:r w:rsidRPr="004C118D">
        <w:rPr>
          <w:rFonts w:ascii="Helvetica" w:hAnsi="Helvetica"/>
          <w:lang w:val="en-GB"/>
        </w:rPr>
        <w:t xml:space="preserve"> developments of the Quality Recognition project. He</w:t>
      </w:r>
      <w:r>
        <w:rPr>
          <w:rFonts w:ascii="Helvetica" w:hAnsi="Helvetica"/>
          <w:lang w:val="en-GB"/>
        </w:rPr>
        <w:t xml:space="preserve"> reminds</w:t>
      </w:r>
      <w:r w:rsidRPr="004C118D">
        <w:rPr>
          <w:rFonts w:ascii="Helvetica" w:hAnsi="Helvetica"/>
          <w:lang w:val="en-GB"/>
        </w:rPr>
        <w:t xml:space="preserve"> the Council that the Pilot Phase is finished, the Certificates have already been sent to the schools Directors and, also, to the Rectors of the respective Universities. The responses from all the participant schools have been very positive. </w:t>
      </w:r>
      <w:r w:rsidRPr="004C118D">
        <w:rPr>
          <w:rFonts w:ascii="Helvetica" w:hAnsi="Helvetica"/>
          <w:color w:val="7193AC"/>
          <w:position w:val="2"/>
          <w:lang w:val="en-GB"/>
        </w:rPr>
        <w:t>(F)</w:t>
      </w:r>
    </w:p>
    <w:p w14:paraId="30465157" w14:textId="0746249D" w:rsidR="00C171C0" w:rsidRDefault="0046443E" w:rsidP="00C171C0">
      <w:pPr>
        <w:jc w:val="both"/>
        <w:rPr>
          <w:rFonts w:ascii="Helvetica" w:hAnsi="Helvetica"/>
          <w:lang w:val="en-GB"/>
        </w:rPr>
      </w:pPr>
      <w:r>
        <w:rPr>
          <w:rFonts w:ascii="Helvetica" w:hAnsi="Helvetica"/>
          <w:lang w:val="en-GB"/>
        </w:rPr>
        <w:t>Francesco Lo Piccolo</w:t>
      </w:r>
      <w:r w:rsidR="00D15943" w:rsidRPr="004C118D">
        <w:rPr>
          <w:rFonts w:ascii="Helvetica" w:hAnsi="Helvetica"/>
          <w:lang w:val="en-GB"/>
        </w:rPr>
        <w:t xml:space="preserve"> explains that the project has now moved on to the Standard Phase and</w:t>
      </w:r>
      <w:r w:rsidR="00C171C0">
        <w:rPr>
          <w:rFonts w:ascii="Helvetica" w:hAnsi="Helvetica"/>
          <w:lang w:val="en-GB"/>
        </w:rPr>
        <w:t>,</w:t>
      </w:r>
      <w:r w:rsidR="00D15943" w:rsidRPr="004C118D">
        <w:rPr>
          <w:rFonts w:ascii="Helvetica" w:hAnsi="Helvetica"/>
          <w:lang w:val="en-GB"/>
        </w:rPr>
        <w:t xml:space="preserve"> </w:t>
      </w:r>
      <w:r w:rsidR="00D15943">
        <w:rPr>
          <w:rFonts w:ascii="Helvetica" w:hAnsi="Helvetica"/>
          <w:lang w:val="en-GB"/>
        </w:rPr>
        <w:t xml:space="preserve">as it was established </w:t>
      </w:r>
      <w:r w:rsidR="00C171C0">
        <w:rPr>
          <w:rFonts w:ascii="Helvetica" w:hAnsi="Helvetica"/>
          <w:lang w:val="en-GB"/>
        </w:rPr>
        <w:t xml:space="preserve">before, </w:t>
      </w:r>
      <w:r w:rsidR="00D15943">
        <w:rPr>
          <w:rFonts w:ascii="Helvetica" w:hAnsi="Helvetica"/>
          <w:lang w:val="en-GB"/>
        </w:rPr>
        <w:t xml:space="preserve">it </w:t>
      </w:r>
      <w:r w:rsidR="00D15943" w:rsidRPr="004C118D">
        <w:rPr>
          <w:rFonts w:ascii="Helvetica" w:hAnsi="Helvetica"/>
          <w:lang w:val="en-GB"/>
        </w:rPr>
        <w:t xml:space="preserve">has already </w:t>
      </w:r>
      <w:r w:rsidR="00D15943">
        <w:rPr>
          <w:rFonts w:ascii="Helvetica" w:hAnsi="Helvetica"/>
          <w:lang w:val="en-GB"/>
        </w:rPr>
        <w:t>a</w:t>
      </w:r>
      <w:r w:rsidR="009D7761" w:rsidRPr="007F4951">
        <w:rPr>
          <w:rFonts w:ascii="Helvetica" w:hAnsi="Helvetica"/>
          <w:lang w:val="en-GB"/>
        </w:rPr>
        <w:t xml:space="preserve"> </w:t>
      </w:r>
      <w:r w:rsidR="009D7761">
        <w:rPr>
          <w:rFonts w:ascii="Helvetica" w:hAnsi="Helvetica"/>
          <w:lang w:val="en-GB"/>
        </w:rPr>
        <w:t>new website section</w:t>
      </w:r>
      <w:r w:rsidR="00D15943">
        <w:rPr>
          <w:rFonts w:ascii="Helvetica" w:hAnsi="Helvetica"/>
          <w:lang w:val="en-GB"/>
        </w:rPr>
        <w:t xml:space="preserve">. This new </w:t>
      </w:r>
      <w:r w:rsidR="009D7761" w:rsidRPr="009D7761">
        <w:rPr>
          <w:rFonts w:ascii="Helvetica" w:hAnsi="Helvetica"/>
          <w:lang w:val="en-GB"/>
        </w:rPr>
        <w:t xml:space="preserve">Quality Recognition </w:t>
      </w:r>
      <w:r w:rsidR="00D15943">
        <w:rPr>
          <w:rFonts w:ascii="Helvetica" w:hAnsi="Helvetica"/>
          <w:lang w:val="en-GB"/>
        </w:rPr>
        <w:t>section</w:t>
      </w:r>
      <w:r w:rsidR="009D7761">
        <w:rPr>
          <w:rFonts w:ascii="Helvetica" w:hAnsi="Helvetica"/>
          <w:lang w:val="en-GB"/>
        </w:rPr>
        <w:t xml:space="preserve"> is already</w:t>
      </w:r>
      <w:r w:rsidR="00D15943">
        <w:rPr>
          <w:rFonts w:ascii="Helvetica" w:hAnsi="Helvetica"/>
          <w:lang w:val="en-GB"/>
        </w:rPr>
        <w:t xml:space="preserve"> available on AESOP's website</w:t>
      </w:r>
      <w:r w:rsidR="009D7761">
        <w:rPr>
          <w:rFonts w:ascii="Helvetica" w:hAnsi="Helvetica"/>
          <w:lang w:val="en-GB"/>
        </w:rPr>
        <w:t xml:space="preserve"> despite having still some minor adjustme</w:t>
      </w:r>
      <w:r w:rsidR="00C171C0">
        <w:rPr>
          <w:rFonts w:ascii="Helvetica" w:hAnsi="Helvetica"/>
          <w:lang w:val="en-GB"/>
        </w:rPr>
        <w:t>n</w:t>
      </w:r>
      <w:r w:rsidR="009D7761">
        <w:rPr>
          <w:rFonts w:ascii="Helvetica" w:hAnsi="Helvetica"/>
          <w:lang w:val="en-GB"/>
        </w:rPr>
        <w:t xml:space="preserve">ts to be made. </w:t>
      </w:r>
      <w:r>
        <w:rPr>
          <w:rFonts w:ascii="Helvetica" w:hAnsi="Helvetica"/>
          <w:lang w:val="en-GB"/>
        </w:rPr>
        <w:t xml:space="preserve">Also there </w:t>
      </w:r>
      <w:r w:rsidR="00C171C0">
        <w:rPr>
          <w:rFonts w:ascii="Helvetica" w:hAnsi="Helvetica"/>
          <w:lang w:val="en-GB"/>
        </w:rPr>
        <w:t>have been demonstrations of interest</w:t>
      </w:r>
      <w:r w:rsidR="00C171C0">
        <w:rPr>
          <w:rFonts w:ascii="Helvetica" w:hAnsi="Helvetica"/>
          <w:lang w:val="pt-PT"/>
        </w:rPr>
        <w:t>,</w:t>
      </w:r>
      <w:r w:rsidR="00C171C0">
        <w:rPr>
          <w:rFonts w:ascii="Helvetica" w:hAnsi="Helvetica"/>
          <w:lang w:val="en-GB"/>
        </w:rPr>
        <w:t xml:space="preserve"> from several members</w:t>
      </w:r>
      <w:r w:rsidR="00C171C0">
        <w:rPr>
          <w:rFonts w:ascii="Helvetica" w:hAnsi="Helvetica"/>
          <w:lang w:val="pt-PT"/>
        </w:rPr>
        <w:t>,</w:t>
      </w:r>
      <w:r w:rsidR="00C171C0">
        <w:rPr>
          <w:rFonts w:ascii="Helvetica" w:hAnsi="Helvetica"/>
          <w:lang w:val="en-GB"/>
        </w:rPr>
        <w:t xml:space="preserve"> </w:t>
      </w:r>
      <w:r w:rsidR="00C171C0">
        <w:rPr>
          <w:rFonts w:ascii="Helvetica" w:hAnsi="Helvetica"/>
          <w:lang w:val="pt-PT"/>
        </w:rPr>
        <w:t xml:space="preserve">to </w:t>
      </w:r>
      <w:proofErr w:type="spellStart"/>
      <w:r w:rsidR="00C171C0">
        <w:rPr>
          <w:rFonts w:ascii="Helvetica" w:hAnsi="Helvetica"/>
          <w:lang w:val="pt-PT"/>
        </w:rPr>
        <w:t>have</w:t>
      </w:r>
      <w:proofErr w:type="spellEnd"/>
      <w:r w:rsidR="00C171C0">
        <w:rPr>
          <w:rFonts w:ascii="Helvetica" w:hAnsi="Helvetica"/>
          <w:lang w:val="pt-PT"/>
        </w:rPr>
        <w:t xml:space="preserve"> </w:t>
      </w:r>
      <w:proofErr w:type="spellStart"/>
      <w:r w:rsidR="00C171C0">
        <w:rPr>
          <w:rFonts w:ascii="Helvetica" w:hAnsi="Helvetica"/>
          <w:lang w:val="pt-PT"/>
        </w:rPr>
        <w:t>their</w:t>
      </w:r>
      <w:proofErr w:type="spellEnd"/>
      <w:r w:rsidR="00C171C0">
        <w:rPr>
          <w:rFonts w:ascii="Helvetica" w:hAnsi="Helvetica"/>
          <w:lang w:val="pt-PT"/>
        </w:rPr>
        <w:t xml:space="preserve"> </w:t>
      </w:r>
      <w:proofErr w:type="spellStart"/>
      <w:r w:rsidR="00C171C0">
        <w:rPr>
          <w:rFonts w:ascii="Helvetica" w:hAnsi="Helvetica"/>
          <w:lang w:val="pt-PT"/>
        </w:rPr>
        <w:lastRenderedPageBreak/>
        <w:t>courses</w:t>
      </w:r>
      <w:proofErr w:type="spellEnd"/>
      <w:r w:rsidR="00C171C0">
        <w:rPr>
          <w:rFonts w:ascii="Helvetica" w:hAnsi="Helvetica"/>
          <w:lang w:val="pt-PT"/>
        </w:rPr>
        <w:t xml:space="preserve"> </w:t>
      </w:r>
      <w:proofErr w:type="spellStart"/>
      <w:r w:rsidR="00C171C0">
        <w:rPr>
          <w:rFonts w:ascii="Helvetica" w:hAnsi="Helvetica"/>
          <w:lang w:val="pt-PT"/>
        </w:rPr>
        <w:t>recognized</w:t>
      </w:r>
      <w:proofErr w:type="spellEnd"/>
      <w:r w:rsidR="00C171C0">
        <w:rPr>
          <w:rFonts w:ascii="Helvetica" w:hAnsi="Helvetica"/>
          <w:lang w:val="en-GB"/>
        </w:rPr>
        <w:t xml:space="preserve"> and, from September onwards, a number of new applications </w:t>
      </w:r>
      <w:proofErr w:type="gramStart"/>
      <w:r w:rsidR="00C171C0">
        <w:rPr>
          <w:rFonts w:ascii="Helvetica" w:hAnsi="Helvetica"/>
          <w:lang w:val="en-GB"/>
        </w:rPr>
        <w:t>are expected to be received</w:t>
      </w:r>
      <w:proofErr w:type="gramEnd"/>
      <w:r w:rsidR="00C171C0">
        <w:rPr>
          <w:rFonts w:ascii="Helvetica" w:hAnsi="Helvetica"/>
          <w:lang w:val="en-GB"/>
        </w:rPr>
        <w:t>.</w:t>
      </w:r>
    </w:p>
    <w:p w14:paraId="22722057" w14:textId="28CAFA27" w:rsidR="00561236" w:rsidRDefault="00C171C0" w:rsidP="0046443E">
      <w:pPr>
        <w:spacing w:after="240"/>
        <w:jc w:val="both"/>
        <w:rPr>
          <w:rFonts w:ascii="Helvetica" w:hAnsi="Helvetica"/>
          <w:color w:val="000000"/>
          <w:lang w:val="en-GB"/>
        </w:rPr>
      </w:pPr>
      <w:r>
        <w:rPr>
          <w:rFonts w:ascii="Helvetica" w:hAnsi="Helvetica"/>
          <w:lang w:val="en-GB"/>
        </w:rPr>
        <w:t xml:space="preserve">With respect to the </w:t>
      </w:r>
      <w:r w:rsidR="00D15943" w:rsidRPr="004C118D">
        <w:rPr>
          <w:rFonts w:ascii="Helvetica" w:hAnsi="Helvetica"/>
          <w:lang w:val="en-GB"/>
        </w:rPr>
        <w:t>Excellence in Planning Education Board</w:t>
      </w:r>
      <w:r w:rsidR="0046443E">
        <w:rPr>
          <w:rFonts w:ascii="Helvetica" w:hAnsi="Helvetica"/>
          <w:lang w:val="en-GB"/>
        </w:rPr>
        <w:t xml:space="preserve"> (EEB)</w:t>
      </w:r>
      <w:r>
        <w:rPr>
          <w:rFonts w:ascii="Helvetica" w:hAnsi="Helvetica"/>
          <w:lang w:val="en-GB"/>
        </w:rPr>
        <w:t>,</w:t>
      </w:r>
      <w:r w:rsidR="00D15943" w:rsidRPr="004C118D">
        <w:rPr>
          <w:rFonts w:ascii="Helvetica" w:hAnsi="Helvetica"/>
          <w:lang w:val="en-GB"/>
        </w:rPr>
        <w:t xml:space="preserve"> </w:t>
      </w:r>
      <w:proofErr w:type="spellStart"/>
      <w:r w:rsidR="009D7761">
        <w:rPr>
          <w:rFonts w:ascii="Helvetica" w:hAnsi="Helvetica"/>
          <w:color w:val="000000"/>
          <w:lang w:val="en-GB"/>
        </w:rPr>
        <w:t>CoRep</w:t>
      </w:r>
      <w:proofErr w:type="spellEnd"/>
      <w:r w:rsidR="009D7761">
        <w:rPr>
          <w:rFonts w:ascii="Helvetica" w:hAnsi="Helvetica"/>
          <w:color w:val="000000"/>
          <w:lang w:val="en-GB"/>
        </w:rPr>
        <w:t xml:space="preserve"> members were asked to </w:t>
      </w:r>
      <w:r w:rsidR="00467FAC">
        <w:rPr>
          <w:rFonts w:ascii="Helvetica" w:hAnsi="Helvetica"/>
          <w:color w:val="000000"/>
          <w:lang w:val="en-GB"/>
        </w:rPr>
        <w:t>nominate</w:t>
      </w:r>
      <w:r w:rsidR="009D7761">
        <w:rPr>
          <w:rFonts w:ascii="Helvetica" w:hAnsi="Helvetica"/>
          <w:color w:val="000000"/>
          <w:lang w:val="en-GB"/>
        </w:rPr>
        <w:t xml:space="preserve"> </w:t>
      </w:r>
      <w:r w:rsidR="00467FAC">
        <w:rPr>
          <w:rFonts w:ascii="Helvetica" w:hAnsi="Helvetica"/>
          <w:color w:val="000000"/>
          <w:lang w:val="en-GB"/>
        </w:rPr>
        <w:t>two or three</w:t>
      </w:r>
      <w:r w:rsidR="009D7761">
        <w:rPr>
          <w:rFonts w:ascii="Helvetica" w:hAnsi="Helvetica"/>
          <w:color w:val="000000"/>
          <w:lang w:val="en-GB"/>
        </w:rPr>
        <w:t xml:space="preserve"> experts per countr</w:t>
      </w:r>
      <w:r>
        <w:rPr>
          <w:rFonts w:ascii="Helvetica" w:hAnsi="Helvetica"/>
          <w:color w:val="000000"/>
          <w:lang w:val="en-GB"/>
        </w:rPr>
        <w:t>y to be a part of this Board. B</w:t>
      </w:r>
      <w:r w:rsidR="00467FAC">
        <w:rPr>
          <w:rFonts w:ascii="Helvetica" w:hAnsi="Helvetica"/>
          <w:color w:val="000000"/>
          <w:lang w:val="en-GB"/>
        </w:rPr>
        <w:t>y now</w:t>
      </w:r>
      <w:r w:rsidR="00561236">
        <w:rPr>
          <w:rFonts w:ascii="Helvetica" w:hAnsi="Helvetica"/>
          <w:color w:val="000000"/>
          <w:lang w:val="en-GB"/>
        </w:rPr>
        <w:t>,</w:t>
      </w:r>
      <w:r w:rsidR="00467FAC">
        <w:rPr>
          <w:rFonts w:ascii="Helvetica" w:hAnsi="Helvetica"/>
          <w:color w:val="000000"/>
          <w:lang w:val="en-GB"/>
        </w:rPr>
        <w:t xml:space="preserve"> </w:t>
      </w:r>
      <w:r w:rsidR="009D7761">
        <w:rPr>
          <w:rFonts w:ascii="Helvetica" w:hAnsi="Helvetica"/>
          <w:color w:val="000000"/>
          <w:lang w:val="en-GB"/>
        </w:rPr>
        <w:t>around 50% of the countr</w:t>
      </w:r>
      <w:r w:rsidR="00467FAC">
        <w:rPr>
          <w:rFonts w:ascii="Helvetica" w:hAnsi="Helvetica"/>
          <w:color w:val="000000"/>
          <w:lang w:val="en-GB"/>
        </w:rPr>
        <w:t>ies</w:t>
      </w:r>
      <w:r w:rsidR="009D7761">
        <w:rPr>
          <w:rFonts w:ascii="Helvetica" w:hAnsi="Helvetica"/>
          <w:color w:val="000000"/>
          <w:lang w:val="en-GB"/>
        </w:rPr>
        <w:t xml:space="preserve"> are already represented</w:t>
      </w:r>
      <w:r w:rsidR="00467FAC">
        <w:rPr>
          <w:rFonts w:ascii="Helvetica" w:hAnsi="Helvetica"/>
          <w:color w:val="000000"/>
          <w:lang w:val="en-GB"/>
        </w:rPr>
        <w:t xml:space="preserve"> which is a </w:t>
      </w:r>
      <w:r w:rsidR="00561236">
        <w:rPr>
          <w:rFonts w:ascii="Helvetica" w:hAnsi="Helvetica"/>
          <w:color w:val="000000"/>
          <w:lang w:val="en-GB"/>
        </w:rPr>
        <w:t>quite positive response</w:t>
      </w:r>
      <w:r w:rsidR="0046443E">
        <w:rPr>
          <w:rFonts w:ascii="Helvetica" w:hAnsi="Helvetica"/>
          <w:color w:val="000000"/>
          <w:lang w:val="en-GB"/>
        </w:rPr>
        <w:t>. The President then takes the time to</w:t>
      </w:r>
      <w:r w:rsidR="00561236">
        <w:rPr>
          <w:rFonts w:ascii="Helvetica" w:hAnsi="Helvetica"/>
          <w:color w:val="000000"/>
          <w:lang w:val="en-GB"/>
        </w:rPr>
        <w:t xml:space="preserve"> appeal to the countries that have not </w:t>
      </w:r>
      <w:r>
        <w:rPr>
          <w:rFonts w:ascii="Helvetica" w:hAnsi="Helvetica"/>
          <w:color w:val="000000"/>
          <w:lang w:val="en-GB"/>
        </w:rPr>
        <w:t xml:space="preserve">yet </w:t>
      </w:r>
      <w:r w:rsidR="00561236">
        <w:rPr>
          <w:rFonts w:ascii="Helvetica" w:hAnsi="Helvetica"/>
          <w:color w:val="000000"/>
          <w:lang w:val="en-GB"/>
        </w:rPr>
        <w:t>responded to nominate their experts.</w:t>
      </w:r>
    </w:p>
    <w:p w14:paraId="59085F3B" w14:textId="15C052B8" w:rsidR="0046443E" w:rsidRDefault="0046443E" w:rsidP="0046443E">
      <w:pPr>
        <w:spacing w:after="240"/>
        <w:jc w:val="both"/>
        <w:rPr>
          <w:rFonts w:ascii="Helvetica" w:hAnsi="Helvetica"/>
          <w:color w:val="000000"/>
          <w:lang w:val="en-GB"/>
        </w:rPr>
      </w:pPr>
      <w:r>
        <w:rPr>
          <w:rFonts w:ascii="Helvetica" w:hAnsi="Helvetica"/>
          <w:color w:val="000000"/>
          <w:lang w:val="en-GB"/>
        </w:rPr>
        <w:t xml:space="preserve">Given the delay of some countries nominations, and contrary to what was expected by the working group, the election of the Chair of the EEB </w:t>
      </w:r>
      <w:proofErr w:type="gramStart"/>
      <w:r>
        <w:rPr>
          <w:rFonts w:ascii="Helvetica" w:hAnsi="Helvetica"/>
          <w:color w:val="000000"/>
          <w:lang w:val="en-GB"/>
        </w:rPr>
        <w:t>will</w:t>
      </w:r>
      <w:proofErr w:type="gramEnd"/>
      <w:r>
        <w:rPr>
          <w:rFonts w:ascii="Helvetica" w:hAnsi="Helvetica"/>
          <w:color w:val="000000"/>
          <w:lang w:val="en-GB"/>
        </w:rPr>
        <w:t xml:space="preserve"> have to </w:t>
      </w:r>
      <w:r w:rsidR="00C171C0">
        <w:rPr>
          <w:rFonts w:ascii="Helvetica" w:hAnsi="Helvetica"/>
          <w:color w:val="000000"/>
          <w:lang w:val="en-GB"/>
        </w:rPr>
        <w:t xml:space="preserve">be postponed to the next </w:t>
      </w:r>
      <w:proofErr w:type="spellStart"/>
      <w:r w:rsidR="00C171C0">
        <w:rPr>
          <w:rFonts w:ascii="Helvetica" w:hAnsi="Helvetica"/>
          <w:color w:val="000000"/>
          <w:lang w:val="en-GB"/>
        </w:rPr>
        <w:t>CoRep</w:t>
      </w:r>
      <w:proofErr w:type="spellEnd"/>
      <w:r w:rsidR="00C171C0">
        <w:rPr>
          <w:rFonts w:ascii="Helvetica" w:hAnsi="Helvetica"/>
          <w:color w:val="000000"/>
          <w:lang w:val="en-GB"/>
        </w:rPr>
        <w:t xml:space="preserve"> meeting in </w:t>
      </w:r>
      <w:r>
        <w:rPr>
          <w:rFonts w:ascii="Helvetica" w:hAnsi="Helvetica"/>
          <w:color w:val="000000"/>
          <w:lang w:val="en-GB"/>
        </w:rPr>
        <w:t>2017</w:t>
      </w:r>
      <w:r w:rsidR="00C171C0">
        <w:rPr>
          <w:rFonts w:ascii="Helvetica" w:hAnsi="Helvetica"/>
          <w:color w:val="000000"/>
          <w:lang w:val="en-GB"/>
        </w:rPr>
        <w:t xml:space="preserve"> in Warsaw</w:t>
      </w:r>
      <w:r>
        <w:rPr>
          <w:rFonts w:ascii="Helvetica" w:hAnsi="Helvetica"/>
          <w:color w:val="000000"/>
          <w:lang w:val="en-GB"/>
        </w:rPr>
        <w:t>.</w:t>
      </w:r>
    </w:p>
    <w:p w14:paraId="6A50037C" w14:textId="68E40287" w:rsidR="0046443E" w:rsidRDefault="0046443E" w:rsidP="0046443E">
      <w:pPr>
        <w:spacing w:after="240"/>
        <w:jc w:val="both"/>
        <w:rPr>
          <w:rFonts w:ascii="Helvetica" w:hAnsi="Helvetica"/>
          <w:color w:val="000000"/>
          <w:lang w:val="en-GB"/>
        </w:rPr>
      </w:pPr>
      <w:r>
        <w:rPr>
          <w:rFonts w:ascii="Helvetica" w:hAnsi="Helvetica"/>
          <w:color w:val="000000"/>
          <w:lang w:val="en-GB"/>
        </w:rPr>
        <w:t xml:space="preserve">Paulo </w:t>
      </w:r>
      <w:proofErr w:type="spellStart"/>
      <w:r>
        <w:rPr>
          <w:rFonts w:ascii="Helvetica" w:hAnsi="Helvetica"/>
          <w:color w:val="000000"/>
          <w:lang w:val="en-GB"/>
        </w:rPr>
        <w:t>Pinho</w:t>
      </w:r>
      <w:proofErr w:type="spellEnd"/>
      <w:r>
        <w:rPr>
          <w:rFonts w:ascii="Helvetica" w:hAnsi="Helvetica"/>
          <w:color w:val="000000"/>
          <w:lang w:val="en-GB"/>
        </w:rPr>
        <w:t xml:space="preserve"> assures that the Call for the Chair of the EEB will open in the next mont</w:t>
      </w:r>
      <w:r w:rsidR="00EE68F6">
        <w:rPr>
          <w:rFonts w:ascii="Helvetica" w:hAnsi="Helvetica"/>
          <w:color w:val="000000"/>
          <w:lang w:val="en-GB"/>
        </w:rPr>
        <w:t>h</w:t>
      </w:r>
      <w:r w:rsidR="0032349C">
        <w:rPr>
          <w:rFonts w:ascii="Helvetica" w:hAnsi="Helvetica"/>
          <w:color w:val="000000"/>
          <w:lang w:val="en-GB"/>
        </w:rPr>
        <w:t>s, in time for</w:t>
      </w:r>
      <w:r>
        <w:rPr>
          <w:rFonts w:ascii="Helvetica" w:hAnsi="Helvetica"/>
          <w:color w:val="000000"/>
          <w:lang w:val="en-GB"/>
        </w:rPr>
        <w:t xml:space="preserve"> the scheduled election.</w:t>
      </w:r>
    </w:p>
    <w:p w14:paraId="5BB9245A" w14:textId="52F85407" w:rsidR="00EE68F6" w:rsidRDefault="00EE68F6" w:rsidP="0046443E">
      <w:pPr>
        <w:spacing w:after="240"/>
        <w:jc w:val="both"/>
        <w:rPr>
          <w:rFonts w:ascii="Helvetica" w:hAnsi="Helvetica"/>
          <w:color w:val="000000"/>
          <w:lang w:val="en-GB"/>
        </w:rPr>
      </w:pPr>
      <w:r>
        <w:rPr>
          <w:rFonts w:ascii="Helvetica" w:hAnsi="Helvetica"/>
          <w:color w:val="000000"/>
          <w:lang w:val="en-GB"/>
        </w:rPr>
        <w:t>Following some que</w:t>
      </w:r>
      <w:r w:rsidR="0032349C">
        <w:rPr>
          <w:rFonts w:ascii="Helvetica" w:hAnsi="Helvetica"/>
          <w:color w:val="000000"/>
          <w:lang w:val="en-GB"/>
        </w:rPr>
        <w:t xml:space="preserve">stions of </w:t>
      </w:r>
      <w:proofErr w:type="spellStart"/>
      <w:r>
        <w:rPr>
          <w:rFonts w:ascii="Helvetica" w:hAnsi="Helvetica"/>
          <w:color w:val="000000"/>
          <w:lang w:val="en-GB"/>
        </w:rPr>
        <w:t>CoRep</w:t>
      </w:r>
      <w:proofErr w:type="spellEnd"/>
      <w:r>
        <w:rPr>
          <w:rFonts w:ascii="Helvetica" w:hAnsi="Helvetica"/>
          <w:color w:val="000000"/>
          <w:lang w:val="en-GB"/>
        </w:rPr>
        <w:t xml:space="preserve"> memb</w:t>
      </w:r>
      <w:r w:rsidR="0032349C">
        <w:rPr>
          <w:rFonts w:ascii="Helvetica" w:hAnsi="Helvetica"/>
          <w:color w:val="000000"/>
          <w:lang w:val="en-GB"/>
        </w:rPr>
        <w:t xml:space="preserve">ers, Francesco and Anna </w:t>
      </w:r>
      <w:proofErr w:type="spellStart"/>
      <w:r w:rsidR="0032349C">
        <w:rPr>
          <w:rFonts w:ascii="Helvetica" w:hAnsi="Helvetica"/>
          <w:color w:val="000000"/>
          <w:lang w:val="en-GB"/>
        </w:rPr>
        <w:t>Geppert</w:t>
      </w:r>
      <w:proofErr w:type="spellEnd"/>
      <w:r>
        <w:rPr>
          <w:rFonts w:ascii="Helvetica" w:hAnsi="Helvetica"/>
          <w:color w:val="000000"/>
          <w:lang w:val="en-GB"/>
        </w:rPr>
        <w:t xml:space="preserve"> take the time to cla</w:t>
      </w:r>
      <w:r w:rsidR="0032349C">
        <w:rPr>
          <w:rFonts w:ascii="Helvetica" w:hAnsi="Helvetica"/>
          <w:color w:val="000000"/>
          <w:lang w:val="en-GB"/>
        </w:rPr>
        <w:t>rify the process to indicate</w:t>
      </w:r>
      <w:r>
        <w:rPr>
          <w:rFonts w:ascii="Helvetica" w:hAnsi="Helvetica"/>
          <w:color w:val="000000"/>
          <w:lang w:val="en-GB"/>
        </w:rPr>
        <w:t xml:space="preserve"> nominations for the EEB.</w:t>
      </w:r>
    </w:p>
    <w:p w14:paraId="57A7BDA9" w14:textId="77777777" w:rsidR="00D570A7" w:rsidRPr="007F4951" w:rsidRDefault="00D570A7">
      <w:pPr>
        <w:jc w:val="both"/>
        <w:rPr>
          <w:rFonts w:ascii="Helvetica" w:hAnsi="Helvetica"/>
          <w:lang w:val="en-GB"/>
        </w:rPr>
      </w:pPr>
    </w:p>
    <w:p w14:paraId="2A91CE3D" w14:textId="12071062" w:rsidR="00CD718D" w:rsidRPr="007F4951" w:rsidRDefault="00CD718D" w:rsidP="00CD718D">
      <w:pPr>
        <w:jc w:val="both"/>
        <w:rPr>
          <w:rFonts w:ascii="Helvetica" w:hAnsi="Helvetica"/>
          <w:color w:val="7193AC"/>
          <w:position w:val="2"/>
          <w:sz w:val="28"/>
          <w:lang w:val="en-GB"/>
        </w:rPr>
      </w:pPr>
      <w:r w:rsidRPr="007F4951">
        <w:rPr>
          <w:rFonts w:ascii="Helvetica" w:hAnsi="Helvetica"/>
          <w:color w:val="7193AC"/>
          <w:position w:val="2"/>
          <w:sz w:val="28"/>
          <w:lang w:val="en-GB"/>
        </w:rPr>
        <w:t xml:space="preserve">Progress report on the </w:t>
      </w:r>
      <w:proofErr w:type="spellStart"/>
      <w:r w:rsidRPr="007F4951">
        <w:rPr>
          <w:rFonts w:ascii="Helvetica" w:hAnsi="Helvetica"/>
          <w:color w:val="7193AC"/>
          <w:position w:val="2"/>
          <w:sz w:val="28"/>
          <w:lang w:val="en-GB"/>
        </w:rPr>
        <w:t>InPlanning</w:t>
      </w:r>
      <w:proofErr w:type="spellEnd"/>
      <w:r w:rsidRPr="007F4951">
        <w:rPr>
          <w:rFonts w:ascii="Helvetica" w:hAnsi="Helvetica"/>
          <w:color w:val="7193AC"/>
          <w:position w:val="2"/>
          <w:sz w:val="28"/>
          <w:lang w:val="en-GB"/>
        </w:rPr>
        <w:t xml:space="preserve"> project</w:t>
      </w:r>
      <w:r>
        <w:rPr>
          <w:rFonts w:ascii="Helvetica" w:hAnsi="Helvetica"/>
          <w:color w:val="7193AC"/>
          <w:position w:val="2"/>
          <w:sz w:val="28"/>
          <w:lang w:val="en-GB"/>
        </w:rPr>
        <w:t xml:space="preserve"> </w:t>
      </w:r>
    </w:p>
    <w:p w14:paraId="299D9DF7" w14:textId="4CB454EC" w:rsidR="00630B81" w:rsidRDefault="00CD718D" w:rsidP="00CD718D">
      <w:pPr>
        <w:jc w:val="both"/>
        <w:rPr>
          <w:rFonts w:ascii="Helvetica" w:hAnsi="Helvetica"/>
          <w:color w:val="000000"/>
          <w:position w:val="2"/>
          <w:lang w:val="en-GB"/>
        </w:rPr>
      </w:pPr>
      <w:r w:rsidRPr="007F4951">
        <w:rPr>
          <w:rFonts w:ascii="Helvetica" w:hAnsi="Helvetica"/>
          <w:color w:val="000000"/>
          <w:position w:val="2"/>
          <w:lang w:val="en-GB"/>
        </w:rPr>
        <w:t>The President summarizes all the concerns that have been raised regarding the</w:t>
      </w:r>
      <w:r w:rsidR="0020495F">
        <w:rPr>
          <w:rFonts w:ascii="Helvetica" w:hAnsi="Helvetica"/>
          <w:color w:val="000000"/>
          <w:position w:val="2"/>
          <w:lang w:val="en-GB"/>
        </w:rPr>
        <w:t xml:space="preserve"> </w:t>
      </w:r>
      <w:r w:rsidRPr="007F4951">
        <w:rPr>
          <w:rFonts w:ascii="Helvetica" w:hAnsi="Helvetica"/>
          <w:color w:val="000000"/>
          <w:position w:val="2"/>
          <w:lang w:val="en-GB"/>
        </w:rPr>
        <w:t xml:space="preserve">status of the </w:t>
      </w:r>
      <w:proofErr w:type="spellStart"/>
      <w:r w:rsidRPr="007F4951">
        <w:rPr>
          <w:rFonts w:ascii="Helvetica" w:hAnsi="Helvetica"/>
          <w:color w:val="000000"/>
          <w:position w:val="2"/>
          <w:lang w:val="en-GB"/>
        </w:rPr>
        <w:t>InPlanning</w:t>
      </w:r>
      <w:proofErr w:type="spellEnd"/>
      <w:r w:rsidRPr="007F4951">
        <w:rPr>
          <w:rFonts w:ascii="Helvetica" w:hAnsi="Helvetica"/>
          <w:color w:val="000000"/>
          <w:position w:val="2"/>
          <w:lang w:val="en-GB"/>
        </w:rPr>
        <w:t xml:space="preserve"> project</w:t>
      </w:r>
      <w:r w:rsidR="00630B81">
        <w:rPr>
          <w:rFonts w:ascii="Helvetica" w:hAnsi="Helvetica"/>
          <w:color w:val="000000"/>
          <w:position w:val="2"/>
          <w:lang w:val="en-GB"/>
        </w:rPr>
        <w:t xml:space="preserve"> and the </w:t>
      </w:r>
      <w:proofErr w:type="spellStart"/>
      <w:r w:rsidR="00630B81">
        <w:rPr>
          <w:rFonts w:ascii="Helvetica" w:hAnsi="Helvetica"/>
          <w:color w:val="000000"/>
          <w:position w:val="2"/>
          <w:lang w:val="en-GB"/>
        </w:rPr>
        <w:t>CoRep</w:t>
      </w:r>
      <w:proofErr w:type="spellEnd"/>
      <w:r w:rsidR="00630B81">
        <w:rPr>
          <w:rFonts w:ascii="Helvetica" w:hAnsi="Helvetica"/>
          <w:color w:val="000000"/>
          <w:position w:val="2"/>
          <w:lang w:val="en-GB"/>
        </w:rPr>
        <w:t xml:space="preserve"> decision, in Thessaloniki, to ask the </w:t>
      </w:r>
      <w:proofErr w:type="spellStart"/>
      <w:r w:rsidR="00630B81">
        <w:rPr>
          <w:rFonts w:ascii="Helvetica" w:hAnsi="Helvetica"/>
          <w:color w:val="000000"/>
          <w:position w:val="2"/>
          <w:lang w:val="en-GB"/>
        </w:rPr>
        <w:t>ExCo</w:t>
      </w:r>
      <w:proofErr w:type="spellEnd"/>
      <w:r w:rsidR="00630B81">
        <w:rPr>
          <w:rFonts w:ascii="Helvetica" w:hAnsi="Helvetica"/>
          <w:color w:val="000000"/>
          <w:position w:val="2"/>
          <w:lang w:val="en-GB"/>
        </w:rPr>
        <w:t xml:space="preserve"> </w:t>
      </w:r>
      <w:r w:rsidR="0020495F">
        <w:rPr>
          <w:rFonts w:ascii="Helvetica" w:hAnsi="Helvetica"/>
          <w:color w:val="000000"/>
          <w:position w:val="2"/>
          <w:lang w:val="en-GB"/>
        </w:rPr>
        <w:t>to analyse all the legal basis</w:t>
      </w:r>
      <w:r w:rsidR="00630B81">
        <w:rPr>
          <w:rFonts w:ascii="Helvetica" w:hAnsi="Helvetica"/>
          <w:color w:val="000000"/>
          <w:position w:val="2"/>
          <w:lang w:val="en-GB"/>
        </w:rPr>
        <w:t xml:space="preserve"> of this project and to verify if it stands </w:t>
      </w:r>
      <w:r w:rsidR="0020495F">
        <w:rPr>
          <w:rFonts w:ascii="Helvetica" w:hAnsi="Helvetica"/>
          <w:color w:val="000000"/>
          <w:position w:val="2"/>
          <w:lang w:val="en-GB"/>
        </w:rPr>
        <w:t>in accordance with the</w:t>
      </w:r>
      <w:r w:rsidR="00630B81">
        <w:rPr>
          <w:rFonts w:ascii="Helvetica" w:hAnsi="Helvetica"/>
          <w:color w:val="000000"/>
          <w:position w:val="2"/>
          <w:lang w:val="en-GB"/>
        </w:rPr>
        <w:t xml:space="preserve"> </w:t>
      </w:r>
      <w:r w:rsidR="0020495F">
        <w:rPr>
          <w:rFonts w:ascii="Helvetica" w:hAnsi="Helvetica"/>
          <w:color w:val="000000"/>
          <w:position w:val="2"/>
          <w:lang w:val="en-GB"/>
        </w:rPr>
        <w:t>AESOP</w:t>
      </w:r>
      <w:r w:rsidR="003B014D">
        <w:rPr>
          <w:rFonts w:ascii="Helvetica" w:hAnsi="Helvetica"/>
          <w:color w:val="000000"/>
          <w:position w:val="2"/>
          <w:lang w:val="en-GB"/>
        </w:rPr>
        <w:t xml:space="preserve"> </w:t>
      </w:r>
      <w:r w:rsidR="00630B81">
        <w:rPr>
          <w:rFonts w:ascii="Helvetica" w:hAnsi="Helvetica"/>
          <w:color w:val="000000"/>
          <w:position w:val="2"/>
          <w:lang w:val="en-GB"/>
        </w:rPr>
        <w:t xml:space="preserve">Charter. </w:t>
      </w:r>
    </w:p>
    <w:p w14:paraId="340C4AD5" w14:textId="3D2ACC5C" w:rsidR="00630B81" w:rsidRDefault="00630B81" w:rsidP="00CD718D">
      <w:pPr>
        <w:jc w:val="both"/>
        <w:rPr>
          <w:rFonts w:ascii="Helvetica" w:hAnsi="Helvetica"/>
          <w:color w:val="000000"/>
          <w:position w:val="2"/>
          <w:lang w:val="en-GB"/>
        </w:rPr>
      </w:pPr>
      <w:r>
        <w:rPr>
          <w:rFonts w:ascii="Helvetica" w:hAnsi="Helvetica"/>
          <w:color w:val="000000"/>
          <w:position w:val="2"/>
          <w:lang w:val="en-GB"/>
        </w:rPr>
        <w:t>Francesco Lo Piccolo</w:t>
      </w:r>
      <w:r w:rsidR="003B014D">
        <w:rPr>
          <w:rFonts w:ascii="Helvetica" w:hAnsi="Helvetica"/>
          <w:color w:val="000000"/>
          <w:position w:val="2"/>
          <w:lang w:val="en-GB"/>
        </w:rPr>
        <w:t xml:space="preserve">, explains that, since AESOP is officially based in Belgium, in the last few months, as decided in the last </w:t>
      </w:r>
      <w:proofErr w:type="spellStart"/>
      <w:r w:rsidR="003B014D">
        <w:rPr>
          <w:rFonts w:ascii="Helvetica" w:hAnsi="Helvetica"/>
          <w:color w:val="000000"/>
          <w:position w:val="2"/>
          <w:lang w:val="en-GB"/>
        </w:rPr>
        <w:t>CoRep</w:t>
      </w:r>
      <w:proofErr w:type="spellEnd"/>
      <w:r w:rsidR="003B014D">
        <w:rPr>
          <w:rFonts w:ascii="Helvetica" w:hAnsi="Helvetica"/>
          <w:color w:val="000000"/>
          <w:position w:val="2"/>
          <w:lang w:val="en-GB"/>
        </w:rPr>
        <w:t xml:space="preserve"> meeting, the </w:t>
      </w:r>
      <w:proofErr w:type="spellStart"/>
      <w:r w:rsidR="003B014D">
        <w:rPr>
          <w:rFonts w:ascii="Helvetica" w:hAnsi="Helvetica"/>
          <w:color w:val="000000"/>
          <w:position w:val="2"/>
          <w:lang w:val="en-GB"/>
        </w:rPr>
        <w:t>ExCo</w:t>
      </w:r>
      <w:proofErr w:type="spellEnd"/>
      <w:r w:rsidR="003B014D">
        <w:rPr>
          <w:rFonts w:ascii="Helvetica" w:hAnsi="Helvetica"/>
          <w:color w:val="000000"/>
          <w:position w:val="2"/>
          <w:lang w:val="en-GB"/>
        </w:rPr>
        <w:t xml:space="preserve"> consulted with the Belgium colleagues to find a suitable legal advise</w:t>
      </w:r>
      <w:r w:rsidR="0020495F">
        <w:rPr>
          <w:rFonts w:ascii="Helvetica" w:hAnsi="Helvetica"/>
          <w:color w:val="000000"/>
          <w:position w:val="2"/>
          <w:lang w:val="en-GB"/>
        </w:rPr>
        <w:t>r</w:t>
      </w:r>
      <w:r w:rsidR="003B014D">
        <w:rPr>
          <w:rFonts w:ascii="Helvetica" w:hAnsi="Helvetica"/>
          <w:color w:val="000000"/>
          <w:position w:val="2"/>
          <w:lang w:val="en-GB"/>
        </w:rPr>
        <w:t>.</w:t>
      </w:r>
    </w:p>
    <w:p w14:paraId="16E7F985" w14:textId="564F2DE5" w:rsidR="00F23DB0" w:rsidRDefault="003B014D" w:rsidP="00CD718D">
      <w:pPr>
        <w:jc w:val="both"/>
        <w:rPr>
          <w:rFonts w:ascii="Helvetica" w:hAnsi="Helvetica"/>
          <w:color w:val="000000"/>
          <w:position w:val="2"/>
          <w:lang w:val="en-GB"/>
        </w:rPr>
      </w:pPr>
      <w:r>
        <w:rPr>
          <w:rFonts w:ascii="Helvetica" w:hAnsi="Helvetica"/>
          <w:color w:val="000000"/>
          <w:position w:val="2"/>
          <w:lang w:val="en-GB"/>
        </w:rPr>
        <w:t xml:space="preserve">Paulo </w:t>
      </w:r>
      <w:proofErr w:type="spellStart"/>
      <w:r w:rsidR="00BF547C">
        <w:rPr>
          <w:rFonts w:ascii="Helvetica" w:hAnsi="Helvetica"/>
          <w:color w:val="000000"/>
          <w:position w:val="2"/>
          <w:lang w:val="en-GB"/>
        </w:rPr>
        <w:t>Pinho</w:t>
      </w:r>
      <w:proofErr w:type="spellEnd"/>
      <w:r w:rsidR="00BF547C">
        <w:rPr>
          <w:rFonts w:ascii="Helvetica" w:hAnsi="Helvetica"/>
          <w:color w:val="000000"/>
          <w:position w:val="2"/>
          <w:lang w:val="en-GB"/>
        </w:rPr>
        <w:t xml:space="preserve"> fol</w:t>
      </w:r>
      <w:r w:rsidR="00FA7B95">
        <w:rPr>
          <w:rFonts w:ascii="Helvetica" w:hAnsi="Helvetica"/>
          <w:color w:val="000000"/>
          <w:position w:val="2"/>
          <w:lang w:val="en-GB"/>
        </w:rPr>
        <w:t xml:space="preserve">lows by informing that </w:t>
      </w:r>
      <w:r w:rsidR="00BF547C">
        <w:rPr>
          <w:rFonts w:ascii="Helvetica" w:hAnsi="Helvetica"/>
          <w:color w:val="000000"/>
          <w:position w:val="2"/>
          <w:lang w:val="en-GB"/>
        </w:rPr>
        <w:t>all the efforts to reach a solution an</w:t>
      </w:r>
      <w:r w:rsidR="0020495F">
        <w:rPr>
          <w:rFonts w:ascii="Helvetica" w:hAnsi="Helvetica"/>
          <w:color w:val="000000"/>
          <w:position w:val="2"/>
          <w:lang w:val="en-GB"/>
        </w:rPr>
        <w:t xml:space="preserve">d an agreement with </w:t>
      </w:r>
      <w:proofErr w:type="spellStart"/>
      <w:r w:rsidR="0020495F">
        <w:rPr>
          <w:rFonts w:ascii="Helvetica" w:hAnsi="Helvetica"/>
          <w:color w:val="000000"/>
          <w:position w:val="2"/>
          <w:lang w:val="en-GB"/>
        </w:rPr>
        <w:t>Gert</w:t>
      </w:r>
      <w:proofErr w:type="spellEnd"/>
      <w:r w:rsidR="0020495F">
        <w:rPr>
          <w:rFonts w:ascii="Helvetica" w:hAnsi="Helvetica"/>
          <w:color w:val="000000"/>
          <w:position w:val="2"/>
          <w:lang w:val="en-GB"/>
        </w:rPr>
        <w:t xml:space="preserve"> de </w:t>
      </w:r>
      <w:proofErr w:type="spellStart"/>
      <w:r w:rsidR="0020495F">
        <w:rPr>
          <w:rFonts w:ascii="Helvetica" w:hAnsi="Helvetica"/>
          <w:color w:val="000000"/>
          <w:position w:val="2"/>
          <w:lang w:val="en-GB"/>
        </w:rPr>
        <w:t>Roo</w:t>
      </w:r>
      <w:proofErr w:type="spellEnd"/>
      <w:r w:rsidR="00BF547C">
        <w:rPr>
          <w:rFonts w:ascii="Helvetica" w:hAnsi="Helvetica"/>
          <w:color w:val="000000"/>
          <w:position w:val="2"/>
          <w:lang w:val="en-GB"/>
        </w:rPr>
        <w:t xml:space="preserve"> regarding </w:t>
      </w:r>
      <w:proofErr w:type="spellStart"/>
      <w:r w:rsidR="00BF547C">
        <w:rPr>
          <w:rFonts w:ascii="Helvetica" w:hAnsi="Helvetica"/>
          <w:color w:val="000000"/>
          <w:position w:val="2"/>
          <w:lang w:val="en-GB"/>
        </w:rPr>
        <w:t>InPla</w:t>
      </w:r>
      <w:r w:rsidR="00FA7B95">
        <w:rPr>
          <w:rFonts w:ascii="Helvetica" w:hAnsi="Helvetica"/>
          <w:color w:val="000000"/>
          <w:position w:val="2"/>
          <w:lang w:val="en-GB"/>
        </w:rPr>
        <w:t>nning</w:t>
      </w:r>
      <w:proofErr w:type="spellEnd"/>
      <w:r w:rsidR="00FA7B95">
        <w:rPr>
          <w:rFonts w:ascii="Helvetica" w:hAnsi="Helvetica"/>
          <w:color w:val="000000"/>
          <w:position w:val="2"/>
          <w:lang w:val="en-GB"/>
        </w:rPr>
        <w:t xml:space="preserve"> were not successful</w:t>
      </w:r>
      <w:r w:rsidR="0020495F">
        <w:rPr>
          <w:rFonts w:ascii="Helvetica" w:hAnsi="Helvetica"/>
          <w:color w:val="000000"/>
          <w:position w:val="2"/>
          <w:lang w:val="en-GB"/>
        </w:rPr>
        <w:t>. G</w:t>
      </w:r>
      <w:r w:rsidR="00BF547C">
        <w:rPr>
          <w:rFonts w:ascii="Helvetica" w:hAnsi="Helvetica"/>
          <w:color w:val="000000"/>
          <w:position w:val="2"/>
          <w:lang w:val="en-GB"/>
        </w:rPr>
        <w:t xml:space="preserve">iven the fact that </w:t>
      </w:r>
      <w:proofErr w:type="spellStart"/>
      <w:r w:rsidR="00BF547C">
        <w:rPr>
          <w:rFonts w:ascii="Helvetica" w:hAnsi="Helvetica"/>
          <w:color w:val="000000"/>
          <w:position w:val="2"/>
          <w:lang w:val="en-GB"/>
        </w:rPr>
        <w:t>InPlanning</w:t>
      </w:r>
      <w:proofErr w:type="spellEnd"/>
      <w:r w:rsidR="00BF547C">
        <w:rPr>
          <w:rFonts w:ascii="Helvetica" w:hAnsi="Helvetica"/>
          <w:color w:val="000000"/>
          <w:position w:val="2"/>
          <w:lang w:val="en-GB"/>
        </w:rPr>
        <w:t xml:space="preserve"> was found to be </w:t>
      </w:r>
      <w:r w:rsidR="0020495F">
        <w:rPr>
          <w:rFonts w:ascii="Helvetica" w:hAnsi="Helvetica"/>
          <w:color w:val="000000"/>
          <w:position w:val="2"/>
          <w:lang w:val="en-GB"/>
        </w:rPr>
        <w:t>a legally independent cooperative, apart from</w:t>
      </w:r>
      <w:r w:rsidR="00BF547C">
        <w:rPr>
          <w:rFonts w:ascii="Helvetica" w:hAnsi="Helvetica"/>
          <w:color w:val="000000"/>
          <w:position w:val="2"/>
          <w:lang w:val="en-GB"/>
        </w:rPr>
        <w:t xml:space="preserve"> an AESOP project, the case now </w:t>
      </w:r>
      <w:r w:rsidR="00FA7B95">
        <w:rPr>
          <w:rFonts w:ascii="Helvetica" w:hAnsi="Helvetica"/>
          <w:color w:val="000000"/>
          <w:position w:val="2"/>
          <w:lang w:val="en-GB"/>
        </w:rPr>
        <w:t>is</w:t>
      </w:r>
      <w:r w:rsidR="0020495F">
        <w:rPr>
          <w:rFonts w:ascii="Helvetica" w:hAnsi="Helvetica"/>
          <w:color w:val="000000"/>
          <w:position w:val="2"/>
          <w:lang w:val="en-GB"/>
        </w:rPr>
        <w:t xml:space="preserve"> to </w:t>
      </w:r>
      <w:r w:rsidR="00FA7B95">
        <w:rPr>
          <w:rFonts w:ascii="Helvetica" w:hAnsi="Helvetica"/>
          <w:color w:val="000000"/>
          <w:position w:val="2"/>
          <w:lang w:val="en-GB"/>
        </w:rPr>
        <w:t xml:space="preserve">verify if it is appropriate and possible to </w:t>
      </w:r>
      <w:r w:rsidR="00BF547C">
        <w:rPr>
          <w:rFonts w:ascii="Helvetica" w:hAnsi="Helvetica"/>
          <w:color w:val="000000"/>
          <w:position w:val="2"/>
          <w:lang w:val="en-GB"/>
        </w:rPr>
        <w:t xml:space="preserve">formalize a contract between AESOP and </w:t>
      </w:r>
      <w:proofErr w:type="spellStart"/>
      <w:r w:rsidR="00F23DB0">
        <w:rPr>
          <w:rFonts w:ascii="Helvetica" w:hAnsi="Helvetica"/>
          <w:color w:val="000000"/>
          <w:position w:val="2"/>
          <w:lang w:val="en-GB"/>
        </w:rPr>
        <w:t>InPlanning</w:t>
      </w:r>
      <w:proofErr w:type="spellEnd"/>
      <w:r w:rsidR="00F23DB0">
        <w:rPr>
          <w:rFonts w:ascii="Helvetica" w:hAnsi="Helvetica"/>
          <w:color w:val="000000"/>
          <w:position w:val="2"/>
          <w:lang w:val="en-GB"/>
        </w:rPr>
        <w:t xml:space="preserve"> as </w:t>
      </w:r>
      <w:r w:rsidR="00BF547C">
        <w:rPr>
          <w:rFonts w:ascii="Helvetica" w:hAnsi="Helvetica"/>
          <w:color w:val="000000"/>
          <w:position w:val="2"/>
          <w:lang w:val="en-GB"/>
        </w:rPr>
        <w:t xml:space="preserve">a service provider. That is what the lawyers are </w:t>
      </w:r>
      <w:r w:rsidR="00F23DB0">
        <w:rPr>
          <w:rFonts w:ascii="Helvetica" w:hAnsi="Helvetica"/>
          <w:color w:val="000000"/>
          <w:position w:val="2"/>
          <w:lang w:val="en-GB"/>
        </w:rPr>
        <w:t xml:space="preserve">currently </w:t>
      </w:r>
      <w:r w:rsidR="00BF547C">
        <w:rPr>
          <w:rFonts w:ascii="Helvetica" w:hAnsi="Helvetica"/>
          <w:color w:val="000000"/>
          <w:position w:val="2"/>
          <w:lang w:val="en-GB"/>
        </w:rPr>
        <w:t>working on</w:t>
      </w:r>
      <w:r w:rsidR="00F23DB0">
        <w:rPr>
          <w:rFonts w:ascii="Helvetica" w:hAnsi="Helvetica"/>
          <w:color w:val="000000"/>
          <w:position w:val="2"/>
          <w:lang w:val="en-GB"/>
        </w:rPr>
        <w:t xml:space="preserve"> and</w:t>
      </w:r>
      <w:r w:rsidR="00F21395">
        <w:rPr>
          <w:rFonts w:ascii="Helvetica" w:hAnsi="Helvetica"/>
          <w:color w:val="000000"/>
          <w:position w:val="2"/>
          <w:lang w:val="en-GB"/>
        </w:rPr>
        <w:t>,</w:t>
      </w:r>
      <w:r w:rsidR="00F23DB0">
        <w:rPr>
          <w:rFonts w:ascii="Helvetica" w:hAnsi="Helvetica"/>
          <w:color w:val="000000"/>
          <w:position w:val="2"/>
          <w:lang w:val="en-GB"/>
        </w:rPr>
        <w:t xml:space="preserve"> as the Secretary General </w:t>
      </w:r>
      <w:r w:rsidR="00FA7B95">
        <w:rPr>
          <w:rFonts w:ascii="Helvetica" w:hAnsi="Helvetica"/>
          <w:color w:val="000000"/>
          <w:position w:val="2"/>
          <w:lang w:val="en-GB"/>
        </w:rPr>
        <w:lastRenderedPageBreak/>
        <w:t>refers</w:t>
      </w:r>
      <w:r w:rsidR="00F23DB0">
        <w:rPr>
          <w:rFonts w:ascii="Helvetica" w:hAnsi="Helvetica"/>
          <w:color w:val="000000"/>
          <w:position w:val="2"/>
          <w:lang w:val="en-GB"/>
        </w:rPr>
        <w:t xml:space="preserve">, a </w:t>
      </w:r>
      <w:r w:rsidR="0020495F">
        <w:rPr>
          <w:rFonts w:ascii="Helvetica" w:hAnsi="Helvetica"/>
          <w:color w:val="000000"/>
          <w:position w:val="2"/>
          <w:lang w:val="en-GB"/>
        </w:rPr>
        <w:t xml:space="preserve">final and, hopefully, satisfactory </w:t>
      </w:r>
      <w:r w:rsidR="00F23DB0">
        <w:rPr>
          <w:rFonts w:ascii="Helvetica" w:hAnsi="Helvetica"/>
          <w:color w:val="000000"/>
          <w:position w:val="2"/>
          <w:lang w:val="en-GB"/>
        </w:rPr>
        <w:t xml:space="preserve">solution </w:t>
      </w:r>
      <w:r w:rsidR="0020495F">
        <w:rPr>
          <w:rFonts w:ascii="Helvetica" w:hAnsi="Helvetica"/>
          <w:color w:val="000000"/>
          <w:position w:val="2"/>
          <w:lang w:val="en-GB"/>
        </w:rPr>
        <w:t>to all parties involved</w:t>
      </w:r>
      <w:r w:rsidR="00FA7B95">
        <w:rPr>
          <w:rFonts w:ascii="Helvetica" w:hAnsi="Helvetica"/>
          <w:color w:val="000000"/>
          <w:position w:val="2"/>
          <w:lang w:val="en-GB"/>
        </w:rPr>
        <w:t>,</w:t>
      </w:r>
      <w:r w:rsidR="0020495F">
        <w:rPr>
          <w:rFonts w:ascii="Helvetica" w:hAnsi="Helvetica"/>
          <w:color w:val="000000"/>
          <w:position w:val="2"/>
          <w:lang w:val="en-GB"/>
        </w:rPr>
        <w:t xml:space="preserve"> </w:t>
      </w:r>
      <w:r w:rsidR="00FA7B95">
        <w:rPr>
          <w:rFonts w:ascii="Helvetica" w:hAnsi="Helvetica"/>
          <w:color w:val="000000"/>
          <w:position w:val="2"/>
          <w:lang w:val="en-GB"/>
        </w:rPr>
        <w:t xml:space="preserve">is expected to be reached </w:t>
      </w:r>
      <w:r w:rsidR="00F23DB0">
        <w:rPr>
          <w:rFonts w:ascii="Helvetica" w:hAnsi="Helvetica"/>
          <w:color w:val="000000"/>
          <w:position w:val="2"/>
          <w:lang w:val="en-GB"/>
        </w:rPr>
        <w:t>in the next couple of months.</w:t>
      </w:r>
    </w:p>
    <w:p w14:paraId="1ED557B8" w14:textId="13935819" w:rsidR="00F21395" w:rsidRDefault="00F21395" w:rsidP="00CD718D">
      <w:pPr>
        <w:jc w:val="both"/>
        <w:rPr>
          <w:rFonts w:ascii="Helvetica" w:hAnsi="Helvetica"/>
          <w:color w:val="000000"/>
          <w:position w:val="2"/>
          <w:lang w:val="en-GB"/>
        </w:rPr>
      </w:pPr>
      <w:r>
        <w:rPr>
          <w:rFonts w:ascii="Helvetica" w:hAnsi="Helvetica"/>
          <w:color w:val="000000"/>
          <w:position w:val="2"/>
          <w:lang w:val="en-GB"/>
        </w:rPr>
        <w:t xml:space="preserve">The President concludes and assures the </w:t>
      </w:r>
      <w:proofErr w:type="spellStart"/>
      <w:r>
        <w:rPr>
          <w:rFonts w:ascii="Helvetica" w:hAnsi="Helvetica"/>
          <w:color w:val="000000"/>
          <w:position w:val="2"/>
          <w:lang w:val="en-GB"/>
        </w:rPr>
        <w:t>CoRep</w:t>
      </w:r>
      <w:proofErr w:type="spellEnd"/>
      <w:r>
        <w:rPr>
          <w:rFonts w:ascii="Helvetica" w:hAnsi="Helvetica"/>
          <w:color w:val="000000"/>
          <w:position w:val="2"/>
          <w:lang w:val="en-GB"/>
        </w:rPr>
        <w:t xml:space="preserve"> that, </w:t>
      </w:r>
      <w:proofErr w:type="spellStart"/>
      <w:r>
        <w:rPr>
          <w:rFonts w:ascii="Helvetica" w:hAnsi="Helvetica"/>
          <w:color w:val="000000"/>
          <w:position w:val="2"/>
          <w:lang w:val="en-GB"/>
        </w:rPr>
        <w:t>appart</w:t>
      </w:r>
      <w:proofErr w:type="spellEnd"/>
      <w:r>
        <w:rPr>
          <w:rFonts w:ascii="Helvetica" w:hAnsi="Helvetica"/>
          <w:color w:val="000000"/>
          <w:position w:val="2"/>
          <w:lang w:val="en-GB"/>
        </w:rPr>
        <w:t xml:space="preserve"> from all the legal issues and the steps taken to resolved them, the </w:t>
      </w:r>
      <w:proofErr w:type="spellStart"/>
      <w:r>
        <w:rPr>
          <w:rFonts w:ascii="Helvetica" w:hAnsi="Helvetica"/>
          <w:color w:val="000000"/>
          <w:position w:val="2"/>
          <w:lang w:val="en-GB"/>
        </w:rPr>
        <w:t>ExCo</w:t>
      </w:r>
      <w:proofErr w:type="spellEnd"/>
      <w:r>
        <w:rPr>
          <w:rFonts w:ascii="Helvetica" w:hAnsi="Helvetica"/>
          <w:color w:val="000000"/>
          <w:position w:val="2"/>
          <w:lang w:val="en-GB"/>
        </w:rPr>
        <w:t xml:space="preserve"> is focused in preserving and supporting all the scientific and </w:t>
      </w:r>
      <w:proofErr w:type="spellStart"/>
      <w:r>
        <w:rPr>
          <w:rFonts w:ascii="Helvetica" w:hAnsi="Helvetica"/>
          <w:color w:val="000000"/>
          <w:position w:val="2"/>
          <w:lang w:val="en-GB"/>
        </w:rPr>
        <w:t>intelectual</w:t>
      </w:r>
      <w:proofErr w:type="spellEnd"/>
      <w:r>
        <w:rPr>
          <w:rFonts w:ascii="Helvetica" w:hAnsi="Helvetica"/>
          <w:color w:val="000000"/>
          <w:position w:val="2"/>
          <w:lang w:val="en-GB"/>
        </w:rPr>
        <w:t xml:space="preserve"> work that is under the </w:t>
      </w:r>
      <w:proofErr w:type="spellStart"/>
      <w:r>
        <w:rPr>
          <w:rFonts w:ascii="Helvetica" w:hAnsi="Helvetica"/>
          <w:color w:val="000000"/>
          <w:position w:val="2"/>
          <w:lang w:val="en-GB"/>
        </w:rPr>
        <w:t>InPlanning</w:t>
      </w:r>
      <w:proofErr w:type="spellEnd"/>
      <w:r>
        <w:rPr>
          <w:rFonts w:ascii="Helvetica" w:hAnsi="Helvetica"/>
          <w:color w:val="000000"/>
          <w:position w:val="2"/>
          <w:lang w:val="en-GB"/>
        </w:rPr>
        <w:t xml:space="preserve"> umbrella.</w:t>
      </w:r>
    </w:p>
    <w:p w14:paraId="013C719C" w14:textId="0B9A3D44" w:rsidR="003B014D" w:rsidRDefault="00F23DB0" w:rsidP="00CD718D">
      <w:pPr>
        <w:jc w:val="both"/>
        <w:rPr>
          <w:rFonts w:ascii="Helvetica" w:hAnsi="Helvetica"/>
          <w:color w:val="000000"/>
          <w:position w:val="2"/>
          <w:lang w:val="en-GB"/>
        </w:rPr>
      </w:pPr>
      <w:r>
        <w:rPr>
          <w:rFonts w:ascii="Helvetica" w:hAnsi="Helvetica"/>
          <w:color w:val="000000"/>
          <w:position w:val="2"/>
          <w:lang w:val="en-GB"/>
        </w:rPr>
        <w:t xml:space="preserve">Paulo </w:t>
      </w:r>
      <w:proofErr w:type="spellStart"/>
      <w:r>
        <w:rPr>
          <w:rFonts w:ascii="Helvetica" w:hAnsi="Helvetica"/>
          <w:color w:val="000000"/>
          <w:position w:val="2"/>
          <w:lang w:val="en-GB"/>
        </w:rPr>
        <w:t>Pinho</w:t>
      </w:r>
      <w:proofErr w:type="spellEnd"/>
      <w:r>
        <w:rPr>
          <w:rFonts w:ascii="Helvetica" w:hAnsi="Helvetica"/>
          <w:color w:val="000000"/>
          <w:position w:val="2"/>
          <w:lang w:val="en-GB"/>
        </w:rPr>
        <w:t xml:space="preserve"> also takes the ti</w:t>
      </w:r>
      <w:r w:rsidR="00FA7B95">
        <w:rPr>
          <w:rFonts w:ascii="Helvetica" w:hAnsi="Helvetica"/>
          <w:color w:val="000000"/>
          <w:position w:val="2"/>
          <w:lang w:val="en-GB"/>
        </w:rPr>
        <w:t>me to explain that, in parallel</w:t>
      </w:r>
      <w:r>
        <w:rPr>
          <w:rFonts w:ascii="Helvetica" w:hAnsi="Helvetica"/>
          <w:color w:val="000000"/>
          <w:position w:val="2"/>
          <w:lang w:val="en-GB"/>
        </w:rPr>
        <w:t xml:space="preserve"> to the </w:t>
      </w:r>
      <w:proofErr w:type="spellStart"/>
      <w:r>
        <w:rPr>
          <w:rFonts w:ascii="Helvetica" w:hAnsi="Helvetica"/>
          <w:color w:val="000000"/>
          <w:position w:val="2"/>
          <w:lang w:val="en-GB"/>
        </w:rPr>
        <w:t>InPlanning</w:t>
      </w:r>
      <w:proofErr w:type="spellEnd"/>
      <w:r>
        <w:rPr>
          <w:rFonts w:ascii="Helvetica" w:hAnsi="Helvetica"/>
          <w:color w:val="000000"/>
          <w:position w:val="2"/>
          <w:lang w:val="en-GB"/>
        </w:rPr>
        <w:t xml:space="preserve"> issue, and because of recent changes in the Belgium law, the </w:t>
      </w:r>
      <w:r w:rsidR="00FA7B95">
        <w:rPr>
          <w:rFonts w:ascii="Helvetica" w:hAnsi="Helvetica"/>
          <w:color w:val="000000"/>
          <w:position w:val="2"/>
          <w:lang w:val="en-GB"/>
        </w:rPr>
        <w:t xml:space="preserve">consulted </w:t>
      </w:r>
      <w:r>
        <w:rPr>
          <w:rFonts w:ascii="Helvetica" w:hAnsi="Helvetica"/>
          <w:color w:val="000000"/>
          <w:position w:val="2"/>
          <w:lang w:val="en-GB"/>
        </w:rPr>
        <w:t>lawyers were also</w:t>
      </w:r>
      <w:r w:rsidR="00FA7B95">
        <w:rPr>
          <w:rFonts w:ascii="Helvetica" w:hAnsi="Helvetica"/>
          <w:color w:val="000000"/>
          <w:position w:val="2"/>
          <w:lang w:val="en-GB"/>
        </w:rPr>
        <w:t xml:space="preserve"> asked to analyse the </w:t>
      </w:r>
      <w:r>
        <w:rPr>
          <w:rFonts w:ascii="Helvetica" w:hAnsi="Helvetica"/>
          <w:color w:val="000000"/>
          <w:position w:val="2"/>
          <w:lang w:val="en-GB"/>
        </w:rPr>
        <w:t xml:space="preserve">necessary adjustments to </w:t>
      </w:r>
      <w:r w:rsidR="00FA7B95">
        <w:rPr>
          <w:rFonts w:ascii="Helvetica" w:hAnsi="Helvetica"/>
          <w:color w:val="000000"/>
          <w:position w:val="2"/>
          <w:lang w:val="en-GB"/>
        </w:rPr>
        <w:t xml:space="preserve">be introduced in </w:t>
      </w:r>
      <w:r>
        <w:rPr>
          <w:rFonts w:ascii="Helvetica" w:hAnsi="Helvetica"/>
          <w:color w:val="000000"/>
          <w:position w:val="2"/>
          <w:lang w:val="en-GB"/>
        </w:rPr>
        <w:t xml:space="preserve">the AESOP Charter. </w:t>
      </w:r>
    </w:p>
    <w:p w14:paraId="454CDF0B" w14:textId="77777777" w:rsidR="00D52BEA" w:rsidRDefault="009D42C6" w:rsidP="00CD718D">
      <w:pPr>
        <w:jc w:val="both"/>
        <w:rPr>
          <w:rFonts w:ascii="Helvetica" w:hAnsi="Helvetica"/>
          <w:color w:val="000000"/>
          <w:position w:val="2"/>
          <w:lang w:val="en-GB"/>
        </w:rPr>
      </w:pPr>
      <w:r>
        <w:rPr>
          <w:rFonts w:ascii="Helvetica" w:hAnsi="Helvetica"/>
          <w:color w:val="000000"/>
          <w:position w:val="2"/>
          <w:lang w:val="en-GB"/>
        </w:rPr>
        <w:t xml:space="preserve">To formalize the decision, the President asks the </w:t>
      </w:r>
      <w:proofErr w:type="spellStart"/>
      <w:r>
        <w:rPr>
          <w:rFonts w:ascii="Helvetica" w:hAnsi="Helvetica"/>
          <w:color w:val="000000"/>
          <w:position w:val="2"/>
          <w:lang w:val="en-GB"/>
        </w:rPr>
        <w:t>CoRep</w:t>
      </w:r>
      <w:proofErr w:type="spellEnd"/>
      <w:r>
        <w:rPr>
          <w:rFonts w:ascii="Helvetica" w:hAnsi="Helvetica"/>
          <w:color w:val="000000"/>
          <w:position w:val="2"/>
          <w:lang w:val="en-GB"/>
        </w:rPr>
        <w:t xml:space="preserve"> </w:t>
      </w:r>
      <w:r w:rsidR="00D52BEA">
        <w:rPr>
          <w:rFonts w:ascii="Helvetica" w:hAnsi="Helvetica"/>
          <w:color w:val="000000"/>
          <w:position w:val="2"/>
          <w:lang w:val="en-GB"/>
        </w:rPr>
        <w:t xml:space="preserve">for approval. </w:t>
      </w:r>
    </w:p>
    <w:p w14:paraId="55A97B7C" w14:textId="291C52D2" w:rsidR="00D52BEA" w:rsidRPr="00D52BEA" w:rsidRDefault="00AA50DD" w:rsidP="00CD718D">
      <w:pPr>
        <w:jc w:val="both"/>
        <w:rPr>
          <w:rFonts w:ascii="Helvetica" w:hAnsi="Helvetica"/>
          <w:b/>
          <w:color w:val="000000"/>
          <w:position w:val="2"/>
          <w:lang w:val="en-GB"/>
        </w:rPr>
      </w:pPr>
      <w:r>
        <w:rPr>
          <w:rFonts w:ascii="Helvetica" w:hAnsi="Helvetica"/>
          <w:b/>
          <w:color w:val="000000"/>
          <w:position w:val="2"/>
          <w:lang w:val="en-GB"/>
        </w:rPr>
        <w:t xml:space="preserve">Given the range of issues of a legal nature currently faced by AESOP, the </w:t>
      </w:r>
      <w:proofErr w:type="spellStart"/>
      <w:r>
        <w:rPr>
          <w:rFonts w:ascii="Helvetica" w:hAnsi="Helvetica"/>
          <w:b/>
          <w:color w:val="000000"/>
          <w:position w:val="2"/>
          <w:lang w:val="en-GB"/>
        </w:rPr>
        <w:t>CoRep</w:t>
      </w:r>
      <w:proofErr w:type="spellEnd"/>
      <w:r>
        <w:rPr>
          <w:rFonts w:ascii="Helvetica" w:hAnsi="Helvetica"/>
          <w:b/>
          <w:color w:val="000000"/>
          <w:position w:val="2"/>
          <w:lang w:val="en-GB"/>
        </w:rPr>
        <w:t xml:space="preserve"> approves the </w:t>
      </w:r>
      <w:proofErr w:type="spellStart"/>
      <w:r>
        <w:rPr>
          <w:rFonts w:ascii="Helvetica" w:hAnsi="Helvetica"/>
          <w:b/>
          <w:color w:val="000000"/>
          <w:position w:val="2"/>
          <w:lang w:val="en-GB"/>
        </w:rPr>
        <w:t>ExCo’s</w:t>
      </w:r>
      <w:proofErr w:type="spellEnd"/>
      <w:r>
        <w:rPr>
          <w:rFonts w:ascii="Helvetica" w:hAnsi="Helvetica"/>
          <w:b/>
          <w:color w:val="000000"/>
          <w:position w:val="2"/>
          <w:lang w:val="en-GB"/>
        </w:rPr>
        <w:t xml:space="preserve"> proposal to hire consultancy services from a specialised Belgian legal firm. </w:t>
      </w:r>
    </w:p>
    <w:p w14:paraId="0C2B1BCF" w14:textId="77777777" w:rsidR="003702B9" w:rsidRDefault="003702B9">
      <w:pPr>
        <w:jc w:val="both"/>
        <w:rPr>
          <w:rFonts w:ascii="Helvetica" w:hAnsi="Helvetica"/>
          <w:color w:val="000000"/>
          <w:lang w:val="en-GB"/>
        </w:rPr>
      </w:pPr>
    </w:p>
    <w:p w14:paraId="474D981F" w14:textId="01C2C18C" w:rsidR="00C70049" w:rsidRDefault="00C70049" w:rsidP="00C70049">
      <w:pPr>
        <w:jc w:val="both"/>
        <w:rPr>
          <w:rFonts w:ascii="Helvetica" w:hAnsi="Helvetica"/>
          <w:color w:val="7193AC"/>
          <w:position w:val="2"/>
          <w:sz w:val="28"/>
          <w:lang w:val="en-GB"/>
        </w:rPr>
      </w:pPr>
      <w:r w:rsidRPr="00C70049">
        <w:rPr>
          <w:rFonts w:ascii="Helvetica" w:hAnsi="Helvetica"/>
          <w:color w:val="7193AC"/>
          <w:position w:val="2"/>
          <w:sz w:val="28"/>
          <w:lang w:val="en-GB"/>
        </w:rPr>
        <w:t>AESOP Lecture Series</w:t>
      </w:r>
      <w:r w:rsidR="00E55FA7">
        <w:rPr>
          <w:rFonts w:ascii="Helvetica" w:hAnsi="Helvetica"/>
          <w:color w:val="7193AC"/>
          <w:position w:val="2"/>
          <w:sz w:val="28"/>
          <w:lang w:val="en-GB"/>
        </w:rPr>
        <w:t xml:space="preserve"> and </w:t>
      </w:r>
      <w:r w:rsidR="00E55FA7" w:rsidRPr="00C70049">
        <w:rPr>
          <w:rFonts w:ascii="Helvetica" w:hAnsi="Helvetica"/>
          <w:color w:val="7193AC"/>
          <w:position w:val="2"/>
          <w:sz w:val="28"/>
          <w:lang w:val="en-GB"/>
        </w:rPr>
        <w:t>European Urban Summer School</w:t>
      </w:r>
      <w:r w:rsidR="00E55FA7">
        <w:rPr>
          <w:rFonts w:ascii="Helvetica" w:hAnsi="Helvetica"/>
          <w:color w:val="7193AC"/>
          <w:position w:val="2"/>
          <w:sz w:val="28"/>
          <w:lang w:val="en-GB"/>
        </w:rPr>
        <w:t xml:space="preserve"> </w:t>
      </w:r>
    </w:p>
    <w:p w14:paraId="6684C6BD" w14:textId="7F718BD7" w:rsidR="00E55FA7" w:rsidRDefault="00E55FA7" w:rsidP="00C70049">
      <w:pPr>
        <w:jc w:val="both"/>
        <w:rPr>
          <w:rFonts w:ascii="Helvetica" w:hAnsi="Helvetica"/>
          <w:color w:val="000000"/>
          <w:lang w:val="en-GB"/>
        </w:rPr>
      </w:pPr>
      <w:r>
        <w:rPr>
          <w:rFonts w:ascii="Helvetica" w:hAnsi="Helvetica"/>
          <w:color w:val="000000"/>
          <w:lang w:val="en-GB"/>
        </w:rPr>
        <w:t xml:space="preserve">The Secretary General summarizes the report submitted by </w:t>
      </w:r>
      <w:proofErr w:type="spellStart"/>
      <w:r>
        <w:rPr>
          <w:rFonts w:ascii="Helvetica" w:hAnsi="Helvetica"/>
          <w:color w:val="000000"/>
          <w:lang w:val="en-GB"/>
        </w:rPr>
        <w:t>Izabela</w:t>
      </w:r>
      <w:proofErr w:type="spellEnd"/>
      <w:r>
        <w:rPr>
          <w:rFonts w:ascii="Helvetica" w:hAnsi="Helvetica"/>
          <w:color w:val="000000"/>
          <w:lang w:val="en-GB"/>
        </w:rPr>
        <w:t xml:space="preserve"> </w:t>
      </w:r>
      <w:proofErr w:type="spellStart"/>
      <w:r>
        <w:rPr>
          <w:rFonts w:ascii="Helvetica" w:hAnsi="Helvetica"/>
          <w:color w:val="000000"/>
          <w:lang w:val="en-GB"/>
        </w:rPr>
        <w:t>Mironowicz</w:t>
      </w:r>
      <w:proofErr w:type="spellEnd"/>
      <w:r>
        <w:rPr>
          <w:rFonts w:ascii="Helvetica" w:hAnsi="Helvetica"/>
          <w:color w:val="000000"/>
          <w:lang w:val="en-GB"/>
        </w:rPr>
        <w:t>, the AESOP Officer, responsible for these two projects.</w:t>
      </w:r>
    </w:p>
    <w:p w14:paraId="0079E3EB" w14:textId="4279D5DA" w:rsidR="00794D5E" w:rsidRDefault="00794D5E" w:rsidP="00794D5E">
      <w:pPr>
        <w:jc w:val="both"/>
        <w:rPr>
          <w:rFonts w:ascii="Helvetica" w:hAnsi="Helvetica"/>
          <w:color w:val="000000"/>
          <w:lang w:val="en-GB"/>
        </w:rPr>
      </w:pPr>
      <w:r>
        <w:rPr>
          <w:rFonts w:ascii="Helvetica" w:hAnsi="Helvetica"/>
          <w:color w:val="000000"/>
          <w:lang w:val="en-GB"/>
        </w:rPr>
        <w:t xml:space="preserve">The 7th edition of the EUSS was held in </w:t>
      </w:r>
      <w:r w:rsidRPr="00794D5E">
        <w:rPr>
          <w:rFonts w:ascii="Helvetica" w:hAnsi="Helvetica"/>
          <w:color w:val="000000"/>
          <w:lang w:val="en-GB"/>
        </w:rPr>
        <w:t>Gdynia</w:t>
      </w:r>
      <w:r>
        <w:rPr>
          <w:rFonts w:ascii="Helvetica" w:hAnsi="Helvetica"/>
          <w:color w:val="000000"/>
          <w:lang w:val="en-GB"/>
        </w:rPr>
        <w:t>, with the topic "</w:t>
      </w:r>
      <w:r w:rsidRPr="00794D5E">
        <w:rPr>
          <w:rFonts w:ascii="Helvetica" w:hAnsi="Helvetica"/>
          <w:color w:val="000000"/>
          <w:lang w:val="en-GB"/>
        </w:rPr>
        <w:t>New approach to urban housing</w:t>
      </w:r>
      <w:r>
        <w:rPr>
          <w:rFonts w:ascii="Helvetica" w:hAnsi="Helvetica"/>
          <w:color w:val="000000"/>
          <w:lang w:val="en-GB"/>
        </w:rPr>
        <w:t xml:space="preserve">" and it had a very </w:t>
      </w:r>
      <w:proofErr w:type="spellStart"/>
      <w:r>
        <w:rPr>
          <w:rFonts w:ascii="Helvetica" w:hAnsi="Helvetica"/>
          <w:color w:val="000000"/>
          <w:lang w:val="en-GB"/>
        </w:rPr>
        <w:t>sucessfull</w:t>
      </w:r>
      <w:proofErr w:type="spellEnd"/>
      <w:r>
        <w:rPr>
          <w:rFonts w:ascii="Helvetica" w:hAnsi="Helvetica"/>
          <w:color w:val="000000"/>
          <w:lang w:val="en-GB"/>
        </w:rPr>
        <w:t xml:space="preserve"> outcome, thanks to the g</w:t>
      </w:r>
      <w:r w:rsidRPr="00794D5E">
        <w:rPr>
          <w:rFonts w:ascii="Helvetica" w:hAnsi="Helvetica"/>
          <w:color w:val="000000"/>
          <w:lang w:val="en-GB"/>
        </w:rPr>
        <w:t xml:space="preserve">enerous support from the city of Gdynia </w:t>
      </w:r>
      <w:r>
        <w:rPr>
          <w:rFonts w:ascii="Helvetica" w:hAnsi="Helvetica"/>
          <w:color w:val="000000"/>
          <w:lang w:val="en-GB"/>
        </w:rPr>
        <w:t>which not only provided accom</w:t>
      </w:r>
      <w:r w:rsidR="00AA50DD">
        <w:rPr>
          <w:rFonts w:ascii="Helvetica" w:hAnsi="Helvetica"/>
          <w:color w:val="000000"/>
          <w:lang w:val="en-GB"/>
        </w:rPr>
        <w:t>m</w:t>
      </w:r>
      <w:r>
        <w:rPr>
          <w:rFonts w:ascii="Helvetica" w:hAnsi="Helvetica"/>
          <w:color w:val="000000"/>
          <w:lang w:val="en-GB"/>
        </w:rPr>
        <w:t>odation</w:t>
      </w:r>
      <w:r w:rsidR="00AA50DD">
        <w:rPr>
          <w:rFonts w:ascii="Helvetica" w:hAnsi="Helvetica"/>
          <w:color w:val="000000"/>
          <w:lang w:val="en-GB"/>
        </w:rPr>
        <w:t xml:space="preserve"> for the participants but also </w:t>
      </w:r>
      <w:r w:rsidR="005E2CDF">
        <w:rPr>
          <w:rFonts w:ascii="Helvetica" w:hAnsi="Helvetica"/>
          <w:color w:val="000000"/>
          <w:lang w:val="en-GB"/>
        </w:rPr>
        <w:t>waived the fees. Thanks also to the help of the Young Academics in advertising this event, 14 countries participated with excellent results. This year's book is in preparation and will be ready by the end of the year.</w:t>
      </w:r>
    </w:p>
    <w:p w14:paraId="21ACDB9B" w14:textId="11C623A5" w:rsidR="00E55FA7" w:rsidRDefault="00AA50DD" w:rsidP="005E2CDF">
      <w:pPr>
        <w:jc w:val="both"/>
        <w:rPr>
          <w:rFonts w:ascii="Helvetica" w:hAnsi="Helvetica"/>
          <w:color w:val="000000"/>
          <w:lang w:val="en-GB"/>
        </w:rPr>
      </w:pPr>
      <w:r>
        <w:rPr>
          <w:rFonts w:ascii="Helvetica" w:hAnsi="Helvetica"/>
          <w:color w:val="000000"/>
          <w:lang w:val="en-GB"/>
        </w:rPr>
        <w:t>Regarding the Lecture Series 2016, events are</w:t>
      </w:r>
      <w:r w:rsidRPr="005E2CDF">
        <w:rPr>
          <w:rFonts w:ascii="Helvetica" w:hAnsi="Helvetica"/>
          <w:color w:val="000000"/>
          <w:lang w:val="en-GB"/>
        </w:rPr>
        <w:t xml:space="preserve"> </w:t>
      </w:r>
      <w:proofErr w:type="spellStart"/>
      <w:r>
        <w:rPr>
          <w:rFonts w:ascii="Helvetica" w:hAnsi="Helvetica"/>
          <w:color w:val="000000"/>
          <w:lang w:val="pt-PT"/>
        </w:rPr>
        <w:t>scheduled</w:t>
      </w:r>
      <w:proofErr w:type="spellEnd"/>
      <w:r>
        <w:rPr>
          <w:rFonts w:ascii="Helvetica" w:hAnsi="Helvetica"/>
          <w:color w:val="000000"/>
          <w:lang w:val="pt-PT"/>
        </w:rPr>
        <w:t xml:space="preserve"> for </w:t>
      </w:r>
      <w:proofErr w:type="spellStart"/>
      <w:r>
        <w:rPr>
          <w:rFonts w:ascii="Helvetica" w:hAnsi="Helvetica"/>
          <w:color w:val="000000"/>
          <w:lang w:val="pt-PT"/>
        </w:rPr>
        <w:t>the</w:t>
      </w:r>
      <w:proofErr w:type="spellEnd"/>
      <w:r>
        <w:rPr>
          <w:rFonts w:ascii="Helvetica" w:hAnsi="Helvetica"/>
          <w:color w:val="000000"/>
          <w:lang w:val="pt-PT"/>
        </w:rPr>
        <w:t xml:space="preserve"> </w:t>
      </w:r>
      <w:proofErr w:type="spellStart"/>
      <w:r>
        <w:rPr>
          <w:rFonts w:ascii="Helvetica" w:hAnsi="Helvetica"/>
          <w:color w:val="000000"/>
          <w:lang w:val="pt-PT"/>
        </w:rPr>
        <w:t>coming</w:t>
      </w:r>
      <w:proofErr w:type="spellEnd"/>
      <w:r>
        <w:rPr>
          <w:rFonts w:ascii="Helvetica" w:hAnsi="Helvetica"/>
          <w:color w:val="000000"/>
          <w:lang w:val="en-GB"/>
        </w:rPr>
        <w:t xml:space="preserve"> Autumn-Winter and, in </w:t>
      </w:r>
      <w:proofErr w:type="gramStart"/>
      <w:r>
        <w:rPr>
          <w:rFonts w:ascii="Helvetica" w:hAnsi="Helvetica"/>
          <w:color w:val="000000"/>
          <w:lang w:val="en-GB"/>
        </w:rPr>
        <w:t>principle,</w:t>
      </w:r>
      <w:proofErr w:type="gramEnd"/>
      <w:r>
        <w:rPr>
          <w:rFonts w:ascii="Helvetica" w:hAnsi="Helvetica"/>
          <w:color w:val="000000"/>
          <w:lang w:val="en-GB"/>
        </w:rPr>
        <w:t xml:space="preserve"> the event will take place either in Bratislava or in</w:t>
      </w:r>
      <w:r w:rsidRPr="005E2CDF">
        <w:rPr>
          <w:rFonts w:ascii="Helvetica" w:hAnsi="Helvetica"/>
          <w:color w:val="000000"/>
          <w:lang w:val="en-GB"/>
        </w:rPr>
        <w:t xml:space="preserve"> Barcelona</w:t>
      </w:r>
      <w:r>
        <w:rPr>
          <w:rFonts w:ascii="Helvetica" w:hAnsi="Helvetica"/>
          <w:color w:val="000000"/>
          <w:lang w:val="en-GB"/>
        </w:rPr>
        <w:t xml:space="preserve">. </w:t>
      </w:r>
      <w:r w:rsidR="00471282">
        <w:rPr>
          <w:rFonts w:ascii="Helvetica" w:hAnsi="Helvetica"/>
          <w:color w:val="000000"/>
          <w:lang w:val="en-GB"/>
        </w:rPr>
        <w:t>The p</w:t>
      </w:r>
      <w:r w:rsidR="005E2CDF" w:rsidRPr="005E2CDF">
        <w:rPr>
          <w:rFonts w:ascii="Helvetica" w:hAnsi="Helvetica"/>
          <w:color w:val="000000"/>
          <w:lang w:val="en-GB"/>
        </w:rPr>
        <w:t xml:space="preserve">ossible topics </w:t>
      </w:r>
      <w:r w:rsidR="00471282">
        <w:rPr>
          <w:rFonts w:ascii="Helvetica" w:hAnsi="Helvetica"/>
          <w:color w:val="000000"/>
          <w:lang w:val="en-GB"/>
        </w:rPr>
        <w:t>to be addressed are</w:t>
      </w:r>
      <w:r w:rsidR="005E2CDF" w:rsidRPr="005E2CDF">
        <w:rPr>
          <w:rFonts w:ascii="Helvetica" w:hAnsi="Helvetica"/>
          <w:color w:val="000000"/>
          <w:lang w:val="en-GB"/>
        </w:rPr>
        <w:t>: stronger or weaker regions in Europe, EU Urban Agenda, beyond Big Data, demographic challenge</w:t>
      </w:r>
      <w:r>
        <w:rPr>
          <w:rFonts w:ascii="Helvetica" w:hAnsi="Helvetica"/>
          <w:color w:val="000000"/>
          <w:lang w:val="en-GB"/>
        </w:rPr>
        <w:t>.</w:t>
      </w:r>
    </w:p>
    <w:p w14:paraId="0D368DF0" w14:textId="0AFE5558" w:rsidR="00471282" w:rsidRDefault="00471282" w:rsidP="005E2CDF">
      <w:pPr>
        <w:jc w:val="both"/>
        <w:rPr>
          <w:rFonts w:ascii="Helvetica" w:hAnsi="Helvetica"/>
          <w:color w:val="000000"/>
          <w:lang w:val="en-GB"/>
        </w:rPr>
      </w:pPr>
      <w:r>
        <w:rPr>
          <w:rFonts w:ascii="Helvetica" w:hAnsi="Helvetica"/>
          <w:color w:val="000000"/>
          <w:lang w:val="en-GB"/>
        </w:rPr>
        <w:lastRenderedPageBreak/>
        <w:t xml:space="preserve">Paulo </w:t>
      </w:r>
      <w:proofErr w:type="spellStart"/>
      <w:r>
        <w:rPr>
          <w:rFonts w:ascii="Helvetica" w:hAnsi="Helvetica"/>
          <w:color w:val="000000"/>
          <w:lang w:val="en-GB"/>
        </w:rPr>
        <w:t>Pinho</w:t>
      </w:r>
      <w:proofErr w:type="spellEnd"/>
      <w:r>
        <w:rPr>
          <w:rFonts w:ascii="Helvetica" w:hAnsi="Helvetica"/>
          <w:color w:val="000000"/>
          <w:lang w:val="en-GB"/>
        </w:rPr>
        <w:t xml:space="preserve"> ends the presentation by informing the </w:t>
      </w:r>
      <w:proofErr w:type="spellStart"/>
      <w:r>
        <w:rPr>
          <w:rFonts w:ascii="Helvetica" w:hAnsi="Helvetica"/>
          <w:color w:val="000000"/>
          <w:lang w:val="en-GB"/>
        </w:rPr>
        <w:t>ExCo</w:t>
      </w:r>
      <w:proofErr w:type="spellEnd"/>
      <w:r>
        <w:rPr>
          <w:rFonts w:ascii="Helvetica" w:hAnsi="Helvetica"/>
          <w:color w:val="000000"/>
          <w:lang w:val="en-GB"/>
        </w:rPr>
        <w:t xml:space="preserve"> that </w:t>
      </w:r>
      <w:proofErr w:type="spellStart"/>
      <w:r>
        <w:rPr>
          <w:rFonts w:ascii="Helvetica" w:hAnsi="Helvetica"/>
          <w:color w:val="000000"/>
          <w:lang w:val="en-GB"/>
        </w:rPr>
        <w:t>Izabela</w:t>
      </w:r>
      <w:proofErr w:type="spellEnd"/>
      <w:r>
        <w:rPr>
          <w:rFonts w:ascii="Helvetica" w:hAnsi="Helvetica"/>
          <w:color w:val="000000"/>
          <w:lang w:val="en-GB"/>
        </w:rPr>
        <w:t xml:space="preserve"> would like to step down as AESOP Officer for the Lectures Series in 2017 and for the </w:t>
      </w:r>
      <w:r w:rsidR="00AA50DD">
        <w:rPr>
          <w:rFonts w:ascii="Helvetica" w:hAnsi="Helvetica"/>
          <w:color w:val="000000"/>
          <w:lang w:val="en-GB"/>
        </w:rPr>
        <w:t>EUSS in 2018</w:t>
      </w:r>
      <w:r>
        <w:rPr>
          <w:rFonts w:ascii="Helvetica" w:hAnsi="Helvetica"/>
          <w:color w:val="000000"/>
          <w:lang w:val="en-GB"/>
        </w:rPr>
        <w:t xml:space="preserve">. </w:t>
      </w:r>
    </w:p>
    <w:p w14:paraId="45710597" w14:textId="77777777" w:rsidR="00C70049" w:rsidRDefault="00C70049">
      <w:pPr>
        <w:jc w:val="both"/>
        <w:rPr>
          <w:rFonts w:ascii="Helvetica" w:hAnsi="Helvetica"/>
          <w:color w:val="000000"/>
          <w:lang w:val="en-GB"/>
        </w:rPr>
      </w:pPr>
    </w:p>
    <w:p w14:paraId="7ACA16D0" w14:textId="56586998" w:rsidR="005D5CE9" w:rsidRDefault="003F75CC">
      <w:pPr>
        <w:jc w:val="both"/>
        <w:rPr>
          <w:rFonts w:ascii="Helvetica" w:hAnsi="Helvetica"/>
          <w:lang w:val="en-GB"/>
        </w:rPr>
      </w:pPr>
      <w:r w:rsidRPr="007F4951">
        <w:rPr>
          <w:rFonts w:ascii="Helvetica" w:hAnsi="Helvetica"/>
          <w:color w:val="7193AC"/>
          <w:position w:val="2"/>
          <w:sz w:val="28"/>
          <w:lang w:val="en-GB"/>
        </w:rPr>
        <w:t>Best Published Paper Prize</w:t>
      </w:r>
      <w:r w:rsidRPr="007F4951">
        <w:rPr>
          <w:rFonts w:ascii="Helvetica" w:hAnsi="Helvetica"/>
          <w:lang w:val="en-GB"/>
        </w:rPr>
        <w:t xml:space="preserve"> </w:t>
      </w:r>
    </w:p>
    <w:p w14:paraId="0A6E9588" w14:textId="77777777" w:rsidR="009D42C6" w:rsidRDefault="00471282" w:rsidP="00471282">
      <w:pPr>
        <w:jc w:val="both"/>
        <w:rPr>
          <w:rFonts w:ascii="Helvetica" w:hAnsi="Helvetica"/>
          <w:color w:val="000000"/>
          <w:lang w:val="en-GB"/>
        </w:rPr>
      </w:pPr>
      <w:r w:rsidRPr="00471282">
        <w:rPr>
          <w:rFonts w:ascii="Helvetica" w:hAnsi="Helvetica"/>
          <w:color w:val="000000"/>
          <w:lang w:val="en-GB"/>
        </w:rPr>
        <w:t xml:space="preserve">The Secretary General </w:t>
      </w:r>
      <w:r>
        <w:rPr>
          <w:rFonts w:ascii="Helvetica" w:hAnsi="Helvetica"/>
          <w:color w:val="000000"/>
          <w:lang w:val="en-GB"/>
        </w:rPr>
        <w:t xml:space="preserve">starts by </w:t>
      </w:r>
      <w:r w:rsidR="009D42C6">
        <w:rPr>
          <w:rFonts w:ascii="Helvetica" w:hAnsi="Helvetica"/>
          <w:color w:val="000000"/>
          <w:lang w:val="en-GB"/>
        </w:rPr>
        <w:t>presenting the</w:t>
      </w:r>
      <w:r w:rsidR="009D42C6" w:rsidRPr="009D42C6">
        <w:rPr>
          <w:rFonts w:ascii="Helvetica" w:hAnsi="Helvetica"/>
          <w:color w:val="000000"/>
          <w:lang w:val="en-GB"/>
        </w:rPr>
        <w:t xml:space="preserve"> AESOP </w:t>
      </w:r>
      <w:r w:rsidR="009D42C6">
        <w:rPr>
          <w:rFonts w:ascii="Helvetica" w:hAnsi="Helvetica"/>
          <w:color w:val="000000"/>
          <w:lang w:val="en-GB"/>
        </w:rPr>
        <w:t xml:space="preserve">Best </w:t>
      </w:r>
      <w:r w:rsidR="009D42C6" w:rsidRPr="009D42C6">
        <w:rPr>
          <w:rFonts w:ascii="Helvetica" w:hAnsi="Helvetica"/>
          <w:color w:val="000000"/>
          <w:lang w:val="en-GB"/>
        </w:rPr>
        <w:t>Paper Prize Committee consist</w:t>
      </w:r>
      <w:r w:rsidR="009D42C6">
        <w:rPr>
          <w:rFonts w:ascii="Helvetica" w:hAnsi="Helvetica"/>
          <w:color w:val="000000"/>
          <w:lang w:val="en-GB"/>
        </w:rPr>
        <w:t>ing</w:t>
      </w:r>
      <w:r w:rsidR="009D42C6" w:rsidRPr="009D42C6">
        <w:rPr>
          <w:rFonts w:ascii="Helvetica" w:hAnsi="Helvetica"/>
          <w:color w:val="000000"/>
          <w:lang w:val="en-GB"/>
        </w:rPr>
        <w:t xml:space="preserve"> of the following members: Karina </w:t>
      </w:r>
      <w:proofErr w:type="spellStart"/>
      <w:r w:rsidR="009D42C6" w:rsidRPr="009D42C6">
        <w:rPr>
          <w:rFonts w:ascii="Helvetica" w:hAnsi="Helvetica"/>
          <w:color w:val="000000"/>
          <w:lang w:val="en-GB"/>
        </w:rPr>
        <w:t>Pallagst</w:t>
      </w:r>
      <w:proofErr w:type="spellEnd"/>
      <w:r w:rsidR="009D42C6" w:rsidRPr="009D42C6">
        <w:rPr>
          <w:rFonts w:ascii="Helvetica" w:hAnsi="Helvetica"/>
          <w:color w:val="000000"/>
          <w:lang w:val="en-GB"/>
        </w:rPr>
        <w:t>, CHAIR (Germany)</w:t>
      </w:r>
      <w:r w:rsidR="009D42C6">
        <w:rPr>
          <w:rFonts w:ascii="Helvetica" w:hAnsi="Helvetica"/>
          <w:color w:val="000000"/>
          <w:lang w:val="en-GB"/>
        </w:rPr>
        <w:t xml:space="preserve">, </w:t>
      </w:r>
      <w:r w:rsidR="009D42C6" w:rsidRPr="009D42C6">
        <w:rPr>
          <w:rFonts w:ascii="Helvetica" w:hAnsi="Helvetica"/>
          <w:color w:val="000000"/>
          <w:lang w:val="en-GB"/>
        </w:rPr>
        <w:t>Dominic Stead, Vice Chair (Netherlands)</w:t>
      </w:r>
      <w:r w:rsidR="009D42C6">
        <w:rPr>
          <w:rFonts w:ascii="Helvetica" w:hAnsi="Helvetica"/>
          <w:color w:val="000000"/>
          <w:lang w:val="en-GB"/>
        </w:rPr>
        <w:t xml:space="preserve">, </w:t>
      </w:r>
      <w:r w:rsidR="009D42C6" w:rsidRPr="009D42C6">
        <w:rPr>
          <w:rFonts w:ascii="Helvetica" w:hAnsi="Helvetica"/>
          <w:color w:val="000000"/>
          <w:lang w:val="en-GB"/>
        </w:rPr>
        <w:t xml:space="preserve">Umberto </w:t>
      </w:r>
      <w:proofErr w:type="spellStart"/>
      <w:r w:rsidR="009D42C6" w:rsidRPr="009D42C6">
        <w:rPr>
          <w:rFonts w:ascii="Helvetica" w:hAnsi="Helvetica"/>
          <w:color w:val="000000"/>
          <w:lang w:val="en-GB"/>
        </w:rPr>
        <w:t>Janin</w:t>
      </w:r>
      <w:proofErr w:type="spellEnd"/>
      <w:r w:rsidR="009D42C6" w:rsidRPr="009D42C6">
        <w:rPr>
          <w:rFonts w:ascii="Helvetica" w:hAnsi="Helvetica"/>
          <w:color w:val="000000"/>
          <w:lang w:val="en-GB"/>
        </w:rPr>
        <w:t xml:space="preserve"> </w:t>
      </w:r>
      <w:proofErr w:type="spellStart"/>
      <w:r w:rsidR="009D42C6" w:rsidRPr="009D42C6">
        <w:rPr>
          <w:rFonts w:ascii="Helvetica" w:hAnsi="Helvetica"/>
          <w:color w:val="000000"/>
          <w:lang w:val="en-GB"/>
        </w:rPr>
        <w:t>Rivolin</w:t>
      </w:r>
      <w:proofErr w:type="spellEnd"/>
      <w:r w:rsidR="009D42C6" w:rsidRPr="009D42C6">
        <w:rPr>
          <w:rFonts w:ascii="Helvetica" w:hAnsi="Helvetica"/>
          <w:color w:val="000000"/>
          <w:lang w:val="en-GB"/>
        </w:rPr>
        <w:t xml:space="preserve"> (Italy)</w:t>
      </w:r>
      <w:r w:rsidR="009D42C6">
        <w:rPr>
          <w:rFonts w:ascii="Helvetica" w:hAnsi="Helvetica"/>
          <w:color w:val="000000"/>
          <w:lang w:val="en-GB"/>
        </w:rPr>
        <w:t xml:space="preserve">, </w:t>
      </w:r>
      <w:proofErr w:type="spellStart"/>
      <w:r w:rsidR="009D42C6" w:rsidRPr="009D42C6">
        <w:rPr>
          <w:rFonts w:ascii="Helvetica" w:hAnsi="Helvetica"/>
          <w:color w:val="000000"/>
          <w:lang w:val="en-GB"/>
        </w:rPr>
        <w:t>Roelof</w:t>
      </w:r>
      <w:proofErr w:type="spellEnd"/>
      <w:r w:rsidR="009D42C6" w:rsidRPr="009D42C6">
        <w:rPr>
          <w:rFonts w:ascii="Helvetica" w:hAnsi="Helvetica"/>
          <w:color w:val="000000"/>
          <w:lang w:val="en-GB"/>
        </w:rPr>
        <w:t xml:space="preserve"> </w:t>
      </w:r>
      <w:proofErr w:type="spellStart"/>
      <w:r w:rsidR="009D42C6" w:rsidRPr="009D42C6">
        <w:rPr>
          <w:rFonts w:ascii="Helvetica" w:hAnsi="Helvetica"/>
          <w:color w:val="000000"/>
          <w:lang w:val="en-GB"/>
        </w:rPr>
        <w:t>Verhage</w:t>
      </w:r>
      <w:proofErr w:type="spellEnd"/>
      <w:r w:rsidR="009D42C6" w:rsidRPr="009D42C6">
        <w:rPr>
          <w:rFonts w:ascii="Helvetica" w:hAnsi="Helvetica"/>
          <w:color w:val="000000"/>
          <w:lang w:val="en-GB"/>
        </w:rPr>
        <w:t xml:space="preserve"> (France)</w:t>
      </w:r>
      <w:r w:rsidR="009D42C6">
        <w:rPr>
          <w:rFonts w:ascii="Helvetica" w:hAnsi="Helvetica"/>
          <w:color w:val="000000"/>
          <w:lang w:val="en-GB"/>
        </w:rPr>
        <w:t xml:space="preserve">, </w:t>
      </w:r>
      <w:proofErr w:type="spellStart"/>
      <w:r w:rsidR="009D42C6" w:rsidRPr="009D42C6">
        <w:rPr>
          <w:rFonts w:ascii="Helvetica" w:hAnsi="Helvetica"/>
          <w:color w:val="000000"/>
          <w:lang w:val="en-GB"/>
        </w:rPr>
        <w:t>Garri</w:t>
      </w:r>
      <w:proofErr w:type="spellEnd"/>
      <w:r w:rsidR="009D42C6" w:rsidRPr="009D42C6">
        <w:rPr>
          <w:rFonts w:ascii="Helvetica" w:hAnsi="Helvetica"/>
          <w:color w:val="000000"/>
          <w:lang w:val="en-GB"/>
        </w:rPr>
        <w:t xml:space="preserve"> </w:t>
      </w:r>
      <w:proofErr w:type="spellStart"/>
      <w:r w:rsidR="009D42C6" w:rsidRPr="009D42C6">
        <w:rPr>
          <w:rFonts w:ascii="Helvetica" w:hAnsi="Helvetica"/>
          <w:color w:val="000000"/>
          <w:lang w:val="en-GB"/>
        </w:rPr>
        <w:t>Raagmaa</w:t>
      </w:r>
      <w:proofErr w:type="spellEnd"/>
      <w:r w:rsidR="009D42C6" w:rsidRPr="009D42C6">
        <w:rPr>
          <w:rFonts w:ascii="Helvetica" w:hAnsi="Helvetica"/>
          <w:color w:val="000000"/>
          <w:lang w:val="en-GB"/>
        </w:rPr>
        <w:t xml:space="preserve"> (Estonia)</w:t>
      </w:r>
      <w:r w:rsidR="009D42C6">
        <w:rPr>
          <w:rFonts w:ascii="Helvetica" w:hAnsi="Helvetica"/>
          <w:color w:val="000000"/>
          <w:lang w:val="en-GB"/>
        </w:rPr>
        <w:t xml:space="preserve"> and </w:t>
      </w:r>
      <w:r w:rsidR="009D42C6" w:rsidRPr="009D42C6">
        <w:rPr>
          <w:rFonts w:ascii="Helvetica" w:hAnsi="Helvetica"/>
          <w:color w:val="000000"/>
          <w:lang w:val="en-GB"/>
        </w:rPr>
        <w:t>Alison Brown (United Kingdom)</w:t>
      </w:r>
      <w:r w:rsidR="009D42C6">
        <w:rPr>
          <w:rFonts w:ascii="Helvetica" w:hAnsi="Helvetica"/>
          <w:color w:val="000000"/>
          <w:lang w:val="en-GB"/>
        </w:rPr>
        <w:t>.</w:t>
      </w:r>
    </w:p>
    <w:p w14:paraId="44C18B32" w14:textId="77777777" w:rsidR="00D52BEA" w:rsidRDefault="00471282" w:rsidP="00471282">
      <w:pPr>
        <w:jc w:val="both"/>
        <w:rPr>
          <w:rFonts w:ascii="Helvetica" w:hAnsi="Helvetica"/>
          <w:color w:val="000000"/>
          <w:lang w:val="en-GB"/>
        </w:rPr>
      </w:pPr>
      <w:r>
        <w:rPr>
          <w:rFonts w:ascii="Helvetica" w:hAnsi="Helvetica"/>
          <w:color w:val="000000"/>
          <w:lang w:val="en-GB"/>
        </w:rPr>
        <w:t xml:space="preserve">He then follows by </w:t>
      </w:r>
      <w:r w:rsidR="00CF53A5">
        <w:rPr>
          <w:rFonts w:ascii="Helvetica" w:hAnsi="Helvetica"/>
          <w:color w:val="000000"/>
          <w:lang w:val="en-GB"/>
        </w:rPr>
        <w:t xml:space="preserve">stating that </w:t>
      </w:r>
      <w:proofErr w:type="gramStart"/>
      <w:r w:rsidR="00CF53A5" w:rsidRPr="00CF53A5">
        <w:rPr>
          <w:rFonts w:ascii="Helvetica" w:hAnsi="Helvetica"/>
          <w:color w:val="000000"/>
        </w:rPr>
        <w:t xml:space="preserve">14 </w:t>
      </w:r>
      <w:proofErr w:type="spellStart"/>
      <w:r w:rsidR="00CF53A5" w:rsidRPr="00CF53A5">
        <w:rPr>
          <w:rFonts w:ascii="Helvetica" w:hAnsi="Helvetica"/>
          <w:color w:val="000000"/>
        </w:rPr>
        <w:t>papers</w:t>
      </w:r>
      <w:proofErr w:type="spellEnd"/>
      <w:r w:rsidR="00CF53A5" w:rsidRPr="00CF53A5">
        <w:rPr>
          <w:rFonts w:ascii="Helvetica" w:hAnsi="Helvetica"/>
          <w:color w:val="000000"/>
        </w:rPr>
        <w:t xml:space="preserve"> </w:t>
      </w:r>
      <w:proofErr w:type="spellStart"/>
      <w:r w:rsidR="00CF53A5" w:rsidRPr="00CF53A5">
        <w:rPr>
          <w:rFonts w:ascii="Helvetica" w:hAnsi="Helvetica"/>
          <w:color w:val="000000"/>
        </w:rPr>
        <w:t>were</w:t>
      </w:r>
      <w:proofErr w:type="spellEnd"/>
      <w:r w:rsidR="00CF53A5" w:rsidRPr="00CF53A5">
        <w:rPr>
          <w:rFonts w:ascii="Helvetica" w:hAnsi="Helvetica"/>
          <w:color w:val="000000"/>
        </w:rPr>
        <w:t xml:space="preserve"> </w:t>
      </w:r>
      <w:proofErr w:type="spellStart"/>
      <w:r w:rsidR="00CF53A5" w:rsidRPr="00CF53A5">
        <w:rPr>
          <w:rFonts w:ascii="Helvetica" w:hAnsi="Helvetica"/>
          <w:color w:val="000000"/>
        </w:rPr>
        <w:t>nominated</w:t>
      </w:r>
      <w:proofErr w:type="spellEnd"/>
      <w:r w:rsidR="00CF53A5" w:rsidRPr="00CF53A5">
        <w:rPr>
          <w:rFonts w:ascii="Helvetica" w:hAnsi="Helvetica"/>
          <w:color w:val="000000"/>
        </w:rPr>
        <w:t xml:space="preserve"> by </w:t>
      </w:r>
      <w:proofErr w:type="spellStart"/>
      <w:r w:rsidR="00CF53A5" w:rsidRPr="00CF53A5">
        <w:rPr>
          <w:rFonts w:ascii="Helvetica" w:hAnsi="Helvetica"/>
          <w:color w:val="000000"/>
        </w:rPr>
        <w:t>journal</w:t>
      </w:r>
      <w:proofErr w:type="spellEnd"/>
      <w:r w:rsidR="00CF53A5" w:rsidRPr="00CF53A5">
        <w:rPr>
          <w:rFonts w:ascii="Helvetica" w:hAnsi="Helvetica"/>
          <w:color w:val="000000"/>
        </w:rPr>
        <w:t xml:space="preserve"> </w:t>
      </w:r>
      <w:proofErr w:type="spellStart"/>
      <w:r w:rsidR="00CF53A5" w:rsidRPr="00CF53A5">
        <w:rPr>
          <w:rFonts w:ascii="Helvetica" w:hAnsi="Helvetica"/>
          <w:color w:val="000000"/>
        </w:rPr>
        <w:t>editors</w:t>
      </w:r>
      <w:proofErr w:type="spellEnd"/>
      <w:proofErr w:type="gramEnd"/>
      <w:r w:rsidR="00CF53A5">
        <w:rPr>
          <w:rFonts w:ascii="Helvetica" w:hAnsi="Helvetica"/>
          <w:color w:val="000000"/>
        </w:rPr>
        <w:t xml:space="preserve"> and o</w:t>
      </w:r>
      <w:r w:rsidR="00CF53A5" w:rsidRPr="00CF53A5">
        <w:rPr>
          <w:rFonts w:ascii="Helvetica" w:hAnsi="Helvetica"/>
          <w:color w:val="000000"/>
        </w:rPr>
        <w:t xml:space="preserve">ut of </w:t>
      </w:r>
      <w:proofErr w:type="spellStart"/>
      <w:r w:rsidR="00CF53A5" w:rsidRPr="00CF53A5">
        <w:rPr>
          <w:rFonts w:ascii="Helvetica" w:hAnsi="Helvetica"/>
          <w:color w:val="000000"/>
        </w:rPr>
        <w:t>these</w:t>
      </w:r>
      <w:proofErr w:type="spellEnd"/>
      <w:r w:rsidR="00CF53A5" w:rsidRPr="00CF53A5">
        <w:rPr>
          <w:rFonts w:ascii="Helvetica" w:hAnsi="Helvetica"/>
          <w:color w:val="000000"/>
        </w:rPr>
        <w:t xml:space="preserve">, a </w:t>
      </w:r>
      <w:proofErr w:type="spellStart"/>
      <w:r w:rsidR="00CF53A5" w:rsidRPr="00CF53A5">
        <w:rPr>
          <w:rFonts w:ascii="Helvetica" w:hAnsi="Helvetica"/>
          <w:color w:val="000000"/>
        </w:rPr>
        <w:t>shortlist</w:t>
      </w:r>
      <w:proofErr w:type="spellEnd"/>
      <w:r w:rsidR="00CF53A5" w:rsidRPr="00CF53A5">
        <w:rPr>
          <w:rFonts w:ascii="Helvetica" w:hAnsi="Helvetica"/>
          <w:color w:val="000000"/>
        </w:rPr>
        <w:t xml:space="preserve"> of 5 </w:t>
      </w:r>
      <w:proofErr w:type="spellStart"/>
      <w:r w:rsidR="00CF53A5" w:rsidRPr="00CF53A5">
        <w:rPr>
          <w:rFonts w:ascii="Helvetica" w:hAnsi="Helvetica"/>
          <w:color w:val="000000"/>
        </w:rPr>
        <w:t>papers</w:t>
      </w:r>
      <w:proofErr w:type="spellEnd"/>
      <w:r w:rsidR="00CF53A5" w:rsidRPr="00CF53A5">
        <w:rPr>
          <w:rFonts w:ascii="Helvetica" w:hAnsi="Helvetica"/>
          <w:color w:val="000000"/>
        </w:rPr>
        <w:t xml:space="preserve"> was </w:t>
      </w:r>
      <w:proofErr w:type="spellStart"/>
      <w:r w:rsidR="00CF53A5" w:rsidRPr="00CF53A5">
        <w:rPr>
          <w:rFonts w:ascii="Helvetica" w:hAnsi="Helvetica"/>
          <w:color w:val="000000"/>
        </w:rPr>
        <w:t>selected</w:t>
      </w:r>
      <w:proofErr w:type="spellEnd"/>
      <w:r w:rsidR="00CF53A5" w:rsidRPr="00CF53A5">
        <w:rPr>
          <w:rFonts w:ascii="Helvetica" w:hAnsi="Helvetica"/>
          <w:color w:val="000000"/>
        </w:rPr>
        <w:t xml:space="preserve"> by the </w:t>
      </w:r>
      <w:proofErr w:type="spellStart"/>
      <w:r w:rsidR="00CF53A5" w:rsidRPr="00CF53A5">
        <w:rPr>
          <w:rFonts w:ascii="Helvetica" w:hAnsi="Helvetica"/>
          <w:color w:val="000000"/>
        </w:rPr>
        <w:t>Award</w:t>
      </w:r>
      <w:proofErr w:type="spellEnd"/>
      <w:r w:rsidR="00CF53A5" w:rsidRPr="00CF53A5">
        <w:rPr>
          <w:rFonts w:ascii="Helvetica" w:hAnsi="Helvetica"/>
          <w:color w:val="000000"/>
        </w:rPr>
        <w:t xml:space="preserve"> </w:t>
      </w:r>
      <w:proofErr w:type="spellStart"/>
      <w:r w:rsidR="00CF53A5" w:rsidRPr="00CF53A5">
        <w:rPr>
          <w:rFonts w:ascii="Helvetica" w:hAnsi="Helvetica"/>
          <w:color w:val="000000"/>
        </w:rPr>
        <w:t>Committee</w:t>
      </w:r>
      <w:proofErr w:type="spellEnd"/>
      <w:r w:rsidR="00CF53A5" w:rsidRPr="00CF53A5">
        <w:rPr>
          <w:rFonts w:ascii="Helvetica" w:hAnsi="Helvetica"/>
          <w:color w:val="000000"/>
        </w:rPr>
        <w:t>.</w:t>
      </w:r>
      <w:r w:rsidR="00CF53A5">
        <w:rPr>
          <w:rFonts w:ascii="Helvetica" w:hAnsi="Helvetica"/>
          <w:color w:val="000000"/>
          <w:lang w:val="en-GB"/>
        </w:rPr>
        <w:t xml:space="preserve"> </w:t>
      </w:r>
    </w:p>
    <w:p w14:paraId="627B23BC" w14:textId="483B50D5" w:rsidR="00471282" w:rsidRPr="00471282" w:rsidRDefault="00CF53A5" w:rsidP="00471282">
      <w:pPr>
        <w:jc w:val="both"/>
        <w:rPr>
          <w:rFonts w:ascii="Helvetica" w:hAnsi="Helvetica"/>
          <w:color w:val="000000"/>
          <w:lang w:val="en-GB"/>
        </w:rPr>
      </w:pPr>
      <w:r>
        <w:rPr>
          <w:rFonts w:ascii="Helvetica" w:hAnsi="Helvetica"/>
          <w:color w:val="000000"/>
          <w:lang w:val="en-GB"/>
        </w:rPr>
        <w:t>T</w:t>
      </w:r>
      <w:r w:rsidR="00471282" w:rsidRPr="00471282">
        <w:rPr>
          <w:rFonts w:ascii="Helvetica" w:hAnsi="Helvetica"/>
          <w:color w:val="000000"/>
          <w:lang w:val="en-GB"/>
        </w:rPr>
        <w:t xml:space="preserve">he winner </w:t>
      </w:r>
      <w:r w:rsidR="00AA50DD">
        <w:rPr>
          <w:rFonts w:ascii="Helvetica" w:hAnsi="Helvetica"/>
          <w:color w:val="000000"/>
          <w:lang w:val="en-GB"/>
        </w:rPr>
        <w:t>will be presented at</w:t>
      </w:r>
      <w:r w:rsidR="009D42C6">
        <w:rPr>
          <w:rFonts w:ascii="Helvetica" w:hAnsi="Helvetica"/>
          <w:color w:val="000000"/>
          <w:lang w:val="en-GB"/>
        </w:rPr>
        <w:t xml:space="preserve"> the AESOP's General Assembly on July 8th.</w:t>
      </w:r>
    </w:p>
    <w:p w14:paraId="5B0D896A" w14:textId="77777777" w:rsidR="00E55FA7" w:rsidRDefault="00E55FA7">
      <w:pPr>
        <w:jc w:val="both"/>
        <w:rPr>
          <w:rFonts w:ascii="Helvetica" w:hAnsi="Helvetica"/>
          <w:lang w:val="en-GB"/>
        </w:rPr>
      </w:pPr>
    </w:p>
    <w:p w14:paraId="18D7C829" w14:textId="017C0AFA" w:rsidR="00E55FA7" w:rsidRDefault="00E55FA7">
      <w:pPr>
        <w:jc w:val="both"/>
        <w:rPr>
          <w:rFonts w:ascii="Helvetica" w:hAnsi="Helvetica"/>
          <w:color w:val="7193AC"/>
          <w:position w:val="2"/>
          <w:sz w:val="28"/>
          <w:lang w:val="en-US"/>
        </w:rPr>
      </w:pPr>
      <w:r w:rsidRPr="00E55FA7">
        <w:rPr>
          <w:rFonts w:ascii="Helvetica" w:hAnsi="Helvetica"/>
          <w:color w:val="7193AC"/>
          <w:position w:val="2"/>
          <w:sz w:val="28"/>
          <w:lang w:val="en-US"/>
        </w:rPr>
        <w:t>Excellence in Teaching Award</w:t>
      </w:r>
    </w:p>
    <w:p w14:paraId="2D1AD16A" w14:textId="0F680586" w:rsidR="00D52BEA" w:rsidRDefault="00CF53A5" w:rsidP="00D52BEA">
      <w:pPr>
        <w:jc w:val="both"/>
        <w:rPr>
          <w:rFonts w:ascii="Helvetica" w:hAnsi="Helvetica"/>
          <w:bCs/>
          <w:color w:val="000000"/>
          <w:lang w:val="pt-PT"/>
        </w:rPr>
      </w:pPr>
      <w:r w:rsidRPr="009D42C6">
        <w:rPr>
          <w:rFonts w:ascii="Helvetica" w:hAnsi="Helvetica"/>
          <w:color w:val="000000"/>
          <w:lang w:val="en-GB"/>
        </w:rPr>
        <w:t xml:space="preserve">Paulo </w:t>
      </w:r>
      <w:proofErr w:type="spellStart"/>
      <w:r w:rsidRPr="009D42C6">
        <w:rPr>
          <w:rFonts w:ascii="Helvetica" w:hAnsi="Helvetica"/>
          <w:color w:val="000000"/>
          <w:lang w:val="en-GB"/>
        </w:rPr>
        <w:t>Pinho</w:t>
      </w:r>
      <w:proofErr w:type="spellEnd"/>
      <w:r w:rsidRPr="009D42C6">
        <w:rPr>
          <w:rFonts w:ascii="Helvetica" w:hAnsi="Helvetica"/>
          <w:color w:val="000000"/>
          <w:lang w:val="en-GB"/>
        </w:rPr>
        <w:t xml:space="preserve"> goes </w:t>
      </w:r>
      <w:r w:rsidR="00EF1179" w:rsidRPr="009D42C6">
        <w:rPr>
          <w:rFonts w:ascii="Helvetica" w:hAnsi="Helvetica"/>
          <w:color w:val="000000"/>
          <w:lang w:val="en-GB"/>
        </w:rPr>
        <w:t xml:space="preserve">on </w:t>
      </w:r>
      <w:r w:rsidRPr="009D42C6">
        <w:rPr>
          <w:rFonts w:ascii="Helvetica" w:hAnsi="Helvetica"/>
          <w:color w:val="000000"/>
          <w:lang w:val="en-GB"/>
        </w:rPr>
        <w:t xml:space="preserve">explaining that </w:t>
      </w:r>
      <w:r w:rsidR="009D42C6" w:rsidRPr="009D42C6">
        <w:rPr>
          <w:rFonts w:ascii="Helvetica" w:hAnsi="Helvetica"/>
          <w:color w:val="000000"/>
          <w:lang w:val="en-GB"/>
        </w:rPr>
        <w:t xml:space="preserve">this year the Excellence in Teaching Award </w:t>
      </w:r>
      <w:proofErr w:type="spellStart"/>
      <w:r w:rsidR="009D42C6" w:rsidRPr="009D42C6">
        <w:rPr>
          <w:rFonts w:ascii="Helvetica" w:hAnsi="Helvetica"/>
          <w:bCs/>
          <w:color w:val="000000"/>
          <w:lang w:val="pt-PT"/>
        </w:rPr>
        <w:t>competition</w:t>
      </w:r>
      <w:proofErr w:type="spellEnd"/>
      <w:r w:rsidR="009D42C6" w:rsidRPr="009D42C6">
        <w:rPr>
          <w:rFonts w:ascii="Helvetica" w:hAnsi="Helvetica"/>
          <w:bCs/>
          <w:color w:val="000000"/>
          <w:lang w:val="pt-PT"/>
        </w:rPr>
        <w:t xml:space="preserve"> </w:t>
      </w:r>
      <w:proofErr w:type="spellStart"/>
      <w:r w:rsidR="009D42C6" w:rsidRPr="009D42C6">
        <w:rPr>
          <w:rFonts w:ascii="Helvetica" w:hAnsi="Helvetica"/>
          <w:bCs/>
          <w:color w:val="000000"/>
          <w:lang w:val="pt-PT"/>
        </w:rPr>
        <w:t>attracted</w:t>
      </w:r>
      <w:proofErr w:type="spellEnd"/>
      <w:r w:rsidR="009D42C6" w:rsidRPr="009D42C6">
        <w:rPr>
          <w:rFonts w:ascii="Helvetica" w:hAnsi="Helvetica"/>
          <w:bCs/>
          <w:color w:val="000000"/>
          <w:lang w:val="pt-PT"/>
        </w:rPr>
        <w:t xml:space="preserve"> a </w:t>
      </w:r>
      <w:proofErr w:type="spellStart"/>
      <w:r w:rsidR="009D42C6" w:rsidRPr="009D42C6">
        <w:rPr>
          <w:rFonts w:ascii="Helvetica" w:hAnsi="Helvetica"/>
          <w:bCs/>
          <w:color w:val="000000"/>
          <w:lang w:val="pt-PT"/>
        </w:rPr>
        <w:t>large</w:t>
      </w:r>
      <w:proofErr w:type="spellEnd"/>
      <w:r w:rsidR="009D42C6" w:rsidRPr="009D42C6">
        <w:rPr>
          <w:rFonts w:ascii="Helvetica" w:hAnsi="Helvetica"/>
          <w:bCs/>
          <w:color w:val="000000"/>
          <w:lang w:val="pt-PT"/>
        </w:rPr>
        <w:t xml:space="preserve"> </w:t>
      </w:r>
      <w:proofErr w:type="spellStart"/>
      <w:r w:rsidR="009D42C6" w:rsidRPr="009D42C6">
        <w:rPr>
          <w:rFonts w:ascii="Helvetica" w:hAnsi="Helvetica"/>
          <w:bCs/>
          <w:color w:val="000000"/>
          <w:lang w:val="pt-PT"/>
        </w:rPr>
        <w:t>number</w:t>
      </w:r>
      <w:proofErr w:type="spellEnd"/>
      <w:r w:rsidR="009D42C6" w:rsidRPr="009D42C6">
        <w:rPr>
          <w:rFonts w:ascii="Helvetica" w:hAnsi="Helvetica"/>
          <w:bCs/>
          <w:color w:val="000000"/>
          <w:lang w:val="pt-PT"/>
        </w:rPr>
        <w:t xml:space="preserve"> </w:t>
      </w:r>
      <w:proofErr w:type="spellStart"/>
      <w:r w:rsidR="009D42C6" w:rsidRPr="009D42C6">
        <w:rPr>
          <w:rFonts w:ascii="Helvetica" w:hAnsi="Helvetica"/>
          <w:bCs/>
          <w:color w:val="000000"/>
          <w:lang w:val="pt-PT"/>
        </w:rPr>
        <w:t>of</w:t>
      </w:r>
      <w:proofErr w:type="spellEnd"/>
      <w:r w:rsidR="009D42C6" w:rsidRPr="009D42C6">
        <w:rPr>
          <w:rFonts w:ascii="Helvetica" w:hAnsi="Helvetica"/>
          <w:bCs/>
          <w:color w:val="000000"/>
          <w:lang w:val="pt-PT"/>
        </w:rPr>
        <w:t xml:space="preserve"> </w:t>
      </w:r>
      <w:proofErr w:type="spellStart"/>
      <w:r w:rsidR="009D42C6" w:rsidRPr="009D42C6">
        <w:rPr>
          <w:rFonts w:ascii="Helvetica" w:hAnsi="Helvetica"/>
          <w:bCs/>
          <w:color w:val="000000"/>
          <w:lang w:val="pt-PT"/>
        </w:rPr>
        <w:t>entries</w:t>
      </w:r>
      <w:proofErr w:type="spellEnd"/>
      <w:r w:rsidR="009D42C6" w:rsidRPr="009D42C6">
        <w:rPr>
          <w:rFonts w:ascii="Helvetica" w:hAnsi="Helvetica"/>
          <w:bCs/>
          <w:color w:val="000000"/>
          <w:lang w:val="pt-PT"/>
        </w:rPr>
        <w:t xml:space="preserve"> </w:t>
      </w:r>
      <w:proofErr w:type="spellStart"/>
      <w:r w:rsidR="009D42C6" w:rsidRPr="009D42C6">
        <w:rPr>
          <w:rFonts w:ascii="Helvetica" w:hAnsi="Helvetica"/>
          <w:bCs/>
          <w:color w:val="000000"/>
          <w:lang w:val="pt-PT"/>
        </w:rPr>
        <w:t>with</w:t>
      </w:r>
      <w:proofErr w:type="spellEnd"/>
      <w:r w:rsidR="009D42C6" w:rsidRPr="009D42C6">
        <w:rPr>
          <w:rFonts w:ascii="Helvetica" w:hAnsi="Helvetica"/>
          <w:bCs/>
          <w:color w:val="000000"/>
          <w:lang w:val="pt-PT"/>
        </w:rPr>
        <w:t xml:space="preserve"> 14 </w:t>
      </w:r>
      <w:proofErr w:type="spellStart"/>
      <w:r w:rsidR="009D42C6" w:rsidRPr="009D42C6">
        <w:rPr>
          <w:rFonts w:ascii="Helvetica" w:hAnsi="Helvetica"/>
          <w:bCs/>
          <w:color w:val="000000"/>
          <w:lang w:val="pt-PT"/>
        </w:rPr>
        <w:t>applications</w:t>
      </w:r>
      <w:proofErr w:type="spellEnd"/>
      <w:r w:rsidR="00D52BEA">
        <w:rPr>
          <w:rFonts w:ascii="Helvetica" w:hAnsi="Helvetica"/>
          <w:bCs/>
          <w:color w:val="000000"/>
          <w:lang w:val="pt-PT"/>
        </w:rPr>
        <w:t xml:space="preserve"> </w:t>
      </w:r>
      <w:proofErr w:type="spellStart"/>
      <w:r w:rsidR="00D52BEA">
        <w:rPr>
          <w:rFonts w:ascii="Helvetica" w:hAnsi="Helvetica"/>
          <w:bCs/>
          <w:color w:val="000000"/>
          <w:lang w:val="pt-PT"/>
        </w:rPr>
        <w:t>and</w:t>
      </w:r>
      <w:proofErr w:type="spellEnd"/>
      <w:r w:rsidR="00D52BEA">
        <w:rPr>
          <w:rFonts w:ascii="Helvetica" w:hAnsi="Helvetica"/>
          <w:bCs/>
          <w:color w:val="000000"/>
          <w:lang w:val="pt-PT"/>
        </w:rPr>
        <w:t xml:space="preserve"> </w:t>
      </w:r>
      <w:proofErr w:type="spellStart"/>
      <w:r w:rsidR="00D52BEA">
        <w:rPr>
          <w:rFonts w:ascii="Helvetica" w:hAnsi="Helvetica"/>
          <w:bCs/>
          <w:color w:val="000000"/>
          <w:lang w:val="pt-PT"/>
        </w:rPr>
        <w:t>introduces</w:t>
      </w:r>
      <w:proofErr w:type="spellEnd"/>
      <w:r w:rsidR="00D52BEA">
        <w:rPr>
          <w:rFonts w:ascii="Helvetica" w:hAnsi="Helvetica"/>
          <w:bCs/>
          <w:color w:val="000000"/>
          <w:lang w:val="pt-PT"/>
        </w:rPr>
        <w:t xml:space="preserve"> </w:t>
      </w:r>
      <w:proofErr w:type="spellStart"/>
      <w:r w:rsidR="00D52BEA">
        <w:rPr>
          <w:rFonts w:ascii="Helvetica" w:hAnsi="Helvetica"/>
          <w:bCs/>
          <w:color w:val="000000"/>
          <w:lang w:val="pt-PT"/>
        </w:rPr>
        <w:t>the</w:t>
      </w:r>
      <w:proofErr w:type="spellEnd"/>
      <w:r w:rsidR="00D52BEA">
        <w:rPr>
          <w:rFonts w:ascii="Helvetica" w:hAnsi="Helvetica"/>
          <w:bCs/>
          <w:color w:val="000000"/>
          <w:lang w:val="pt-PT"/>
        </w:rPr>
        <w:t xml:space="preserve"> </w:t>
      </w:r>
      <w:proofErr w:type="spellStart"/>
      <w:r w:rsidR="00D52BEA">
        <w:rPr>
          <w:rFonts w:ascii="Helvetica" w:hAnsi="Helvetica"/>
          <w:bCs/>
          <w:color w:val="000000"/>
          <w:lang w:val="pt-PT"/>
        </w:rPr>
        <w:t>Committee</w:t>
      </w:r>
      <w:proofErr w:type="spellEnd"/>
      <w:r w:rsidR="00D52BEA">
        <w:rPr>
          <w:rFonts w:ascii="Helvetica" w:hAnsi="Helvetica"/>
          <w:bCs/>
          <w:color w:val="000000"/>
          <w:lang w:val="pt-PT"/>
        </w:rPr>
        <w:t xml:space="preserve"> </w:t>
      </w:r>
      <w:proofErr w:type="spellStart"/>
      <w:r w:rsidR="00D52BEA">
        <w:rPr>
          <w:rFonts w:ascii="Helvetica" w:hAnsi="Helvetica"/>
          <w:bCs/>
          <w:color w:val="000000"/>
          <w:lang w:val="pt-PT"/>
        </w:rPr>
        <w:t>Members</w:t>
      </w:r>
      <w:proofErr w:type="spellEnd"/>
      <w:r w:rsidR="00D52BEA">
        <w:rPr>
          <w:rFonts w:ascii="Helvetica" w:hAnsi="Helvetica"/>
          <w:bCs/>
          <w:color w:val="000000"/>
          <w:lang w:val="pt-PT"/>
        </w:rPr>
        <w:t xml:space="preserve">: </w:t>
      </w:r>
      <w:r w:rsidR="00D52BEA" w:rsidRPr="00D52BEA">
        <w:rPr>
          <w:rFonts w:ascii="Helvetica" w:hAnsi="Helvetica"/>
          <w:bCs/>
          <w:color w:val="000000"/>
          <w:lang w:val="pt-PT"/>
        </w:rPr>
        <w:t>O</w:t>
      </w:r>
      <w:r w:rsidR="00D52BEA">
        <w:rPr>
          <w:rFonts w:ascii="Helvetica" w:hAnsi="Helvetica"/>
          <w:bCs/>
          <w:color w:val="000000"/>
          <w:lang w:val="pt-PT"/>
        </w:rPr>
        <w:t xml:space="preserve">livier </w:t>
      </w:r>
      <w:proofErr w:type="spellStart"/>
      <w:r w:rsidR="00D52BEA">
        <w:rPr>
          <w:rFonts w:ascii="Helvetica" w:hAnsi="Helvetica"/>
          <w:bCs/>
          <w:color w:val="000000"/>
          <w:lang w:val="pt-PT"/>
        </w:rPr>
        <w:t>Sykes</w:t>
      </w:r>
      <w:proofErr w:type="spellEnd"/>
      <w:r w:rsidR="00D52BEA">
        <w:rPr>
          <w:rFonts w:ascii="Helvetica" w:hAnsi="Helvetica"/>
          <w:bCs/>
          <w:color w:val="000000"/>
          <w:lang w:val="pt-PT"/>
        </w:rPr>
        <w:t xml:space="preserve">, CHAIR (UK), Dana </w:t>
      </w:r>
      <w:proofErr w:type="spellStart"/>
      <w:r w:rsidR="00D52BEA">
        <w:rPr>
          <w:rFonts w:ascii="Helvetica" w:hAnsi="Helvetica"/>
          <w:bCs/>
          <w:color w:val="000000"/>
          <w:lang w:val="pt-PT"/>
        </w:rPr>
        <w:t>Sheva</w:t>
      </w:r>
      <w:proofErr w:type="spellEnd"/>
      <w:r w:rsidR="00D52BEA" w:rsidRPr="00D52BEA">
        <w:rPr>
          <w:rFonts w:ascii="Helvetica" w:hAnsi="Helvetica"/>
          <w:bCs/>
          <w:color w:val="000000"/>
          <w:lang w:val="pt-PT"/>
        </w:rPr>
        <w:t xml:space="preserve"> </w:t>
      </w:r>
      <w:r w:rsidR="00D52BEA">
        <w:rPr>
          <w:rFonts w:ascii="Helvetica" w:hAnsi="Helvetica"/>
          <w:bCs/>
          <w:color w:val="000000"/>
          <w:lang w:val="pt-PT"/>
        </w:rPr>
        <w:t>(</w:t>
      </w:r>
      <w:r w:rsidR="00D52BEA" w:rsidRPr="00D52BEA">
        <w:rPr>
          <w:rFonts w:ascii="Helvetica" w:hAnsi="Helvetica"/>
          <w:bCs/>
          <w:color w:val="000000"/>
          <w:lang w:val="pt-PT"/>
        </w:rPr>
        <w:t>YAN</w:t>
      </w:r>
      <w:r w:rsidR="00C935BB">
        <w:rPr>
          <w:rFonts w:ascii="Helvetica" w:hAnsi="Helvetica"/>
          <w:bCs/>
          <w:color w:val="000000"/>
          <w:lang w:val="pt-PT"/>
        </w:rPr>
        <w:t xml:space="preserve">), Konstantinos </w:t>
      </w:r>
      <w:proofErr w:type="spellStart"/>
      <w:r w:rsidR="00C935BB">
        <w:rPr>
          <w:rFonts w:ascii="Helvetica" w:hAnsi="Helvetica"/>
          <w:bCs/>
          <w:color w:val="000000"/>
          <w:lang w:val="pt-PT"/>
        </w:rPr>
        <w:t>Lalenis</w:t>
      </w:r>
      <w:proofErr w:type="spellEnd"/>
      <w:r w:rsidR="00C935BB">
        <w:rPr>
          <w:rFonts w:ascii="Helvetica" w:hAnsi="Helvetica"/>
          <w:bCs/>
          <w:color w:val="000000"/>
          <w:lang w:val="pt-PT"/>
        </w:rPr>
        <w:t xml:space="preserve"> </w:t>
      </w:r>
      <w:r w:rsidR="00D52BEA">
        <w:rPr>
          <w:rFonts w:ascii="Helvetica" w:hAnsi="Helvetica"/>
          <w:bCs/>
          <w:color w:val="000000"/>
          <w:lang w:val="pt-PT"/>
        </w:rPr>
        <w:t>(</w:t>
      </w:r>
      <w:proofErr w:type="spellStart"/>
      <w:r w:rsidR="00D52BEA" w:rsidRPr="00D52BEA">
        <w:rPr>
          <w:rFonts w:ascii="Helvetica" w:hAnsi="Helvetica"/>
          <w:bCs/>
          <w:color w:val="000000"/>
          <w:lang w:val="pt-PT"/>
        </w:rPr>
        <w:t>Greece</w:t>
      </w:r>
      <w:proofErr w:type="spellEnd"/>
      <w:r w:rsidR="00D52BEA">
        <w:rPr>
          <w:rFonts w:ascii="Helvetica" w:hAnsi="Helvetica"/>
          <w:bCs/>
          <w:color w:val="000000"/>
          <w:lang w:val="pt-PT"/>
        </w:rPr>
        <w:t xml:space="preserve">), </w:t>
      </w:r>
      <w:proofErr w:type="spellStart"/>
      <w:r w:rsidR="00D52BEA">
        <w:rPr>
          <w:rFonts w:ascii="Helvetica" w:hAnsi="Helvetica"/>
          <w:bCs/>
          <w:color w:val="000000"/>
          <w:lang w:val="pt-PT"/>
        </w:rPr>
        <w:t>Kristina</w:t>
      </w:r>
      <w:proofErr w:type="spellEnd"/>
      <w:r w:rsidR="00D52BEA">
        <w:rPr>
          <w:rFonts w:ascii="Helvetica" w:hAnsi="Helvetica"/>
          <w:bCs/>
          <w:color w:val="000000"/>
          <w:lang w:val="pt-PT"/>
        </w:rPr>
        <w:t xml:space="preserve"> </w:t>
      </w:r>
      <w:proofErr w:type="spellStart"/>
      <w:r w:rsidR="00D52BEA">
        <w:rPr>
          <w:rFonts w:ascii="Helvetica" w:hAnsi="Helvetica"/>
          <w:bCs/>
          <w:color w:val="000000"/>
          <w:lang w:val="pt-PT"/>
        </w:rPr>
        <w:t>Grange</w:t>
      </w:r>
      <w:proofErr w:type="spellEnd"/>
      <w:r w:rsidR="00D52BEA">
        <w:rPr>
          <w:rFonts w:ascii="Helvetica" w:hAnsi="Helvetica"/>
          <w:bCs/>
          <w:color w:val="000000"/>
          <w:lang w:val="pt-PT"/>
        </w:rPr>
        <w:t xml:space="preserve"> (</w:t>
      </w:r>
      <w:proofErr w:type="spellStart"/>
      <w:r w:rsidR="00D52BEA" w:rsidRPr="00D52BEA">
        <w:rPr>
          <w:rFonts w:ascii="Helvetica" w:hAnsi="Helvetica"/>
          <w:bCs/>
          <w:color w:val="000000"/>
          <w:lang w:val="pt-PT"/>
        </w:rPr>
        <w:t>Norway</w:t>
      </w:r>
      <w:proofErr w:type="spellEnd"/>
      <w:r w:rsidR="00D52BEA">
        <w:rPr>
          <w:rFonts w:ascii="Helvetica" w:hAnsi="Helvetica"/>
          <w:bCs/>
          <w:color w:val="000000"/>
          <w:lang w:val="pt-PT"/>
        </w:rPr>
        <w:t xml:space="preserve">), Maria </w:t>
      </w:r>
      <w:proofErr w:type="spellStart"/>
      <w:r w:rsidR="00D52BEA">
        <w:rPr>
          <w:rFonts w:ascii="Helvetica" w:hAnsi="Helvetica"/>
          <w:bCs/>
          <w:color w:val="000000"/>
          <w:lang w:val="pt-PT"/>
        </w:rPr>
        <w:t>Håkansson</w:t>
      </w:r>
      <w:proofErr w:type="spellEnd"/>
      <w:r w:rsidR="00D52BEA">
        <w:rPr>
          <w:rFonts w:ascii="Helvetica" w:hAnsi="Helvetica"/>
          <w:bCs/>
          <w:color w:val="000000"/>
          <w:lang w:val="pt-PT"/>
        </w:rPr>
        <w:t xml:space="preserve"> (</w:t>
      </w:r>
      <w:proofErr w:type="spellStart"/>
      <w:r w:rsidR="00D52BEA" w:rsidRPr="00D52BEA">
        <w:rPr>
          <w:rFonts w:ascii="Helvetica" w:hAnsi="Helvetica"/>
          <w:bCs/>
          <w:color w:val="000000"/>
          <w:lang w:val="pt-PT"/>
        </w:rPr>
        <w:t>Sweden</w:t>
      </w:r>
      <w:proofErr w:type="spellEnd"/>
      <w:r w:rsidR="00D52BEA">
        <w:rPr>
          <w:rFonts w:ascii="Helvetica" w:hAnsi="Helvetica"/>
          <w:bCs/>
          <w:color w:val="000000"/>
          <w:lang w:val="pt-PT"/>
        </w:rPr>
        <w:t xml:space="preserve">), Maros </w:t>
      </w:r>
      <w:proofErr w:type="spellStart"/>
      <w:r w:rsidR="00D52BEA">
        <w:rPr>
          <w:rFonts w:ascii="Helvetica" w:hAnsi="Helvetica"/>
          <w:bCs/>
          <w:color w:val="000000"/>
          <w:lang w:val="pt-PT"/>
        </w:rPr>
        <w:t>Finka</w:t>
      </w:r>
      <w:proofErr w:type="spellEnd"/>
      <w:r w:rsidR="00D52BEA">
        <w:rPr>
          <w:rFonts w:ascii="Helvetica" w:hAnsi="Helvetica"/>
          <w:bCs/>
          <w:color w:val="000000"/>
          <w:lang w:val="pt-PT"/>
        </w:rPr>
        <w:t xml:space="preserve"> (</w:t>
      </w:r>
      <w:proofErr w:type="spellStart"/>
      <w:r w:rsidR="00D52BEA" w:rsidRPr="00D52BEA">
        <w:rPr>
          <w:rFonts w:ascii="Helvetica" w:hAnsi="Helvetica"/>
          <w:bCs/>
          <w:color w:val="000000"/>
          <w:lang w:val="pt-PT"/>
        </w:rPr>
        <w:t>Slovakia</w:t>
      </w:r>
      <w:proofErr w:type="spellEnd"/>
      <w:r w:rsidR="00D52BEA">
        <w:rPr>
          <w:rFonts w:ascii="Helvetica" w:hAnsi="Helvetica"/>
          <w:bCs/>
          <w:color w:val="000000"/>
          <w:lang w:val="pt-PT"/>
        </w:rPr>
        <w:t>)</w:t>
      </w:r>
      <w:proofErr w:type="gramStart"/>
      <w:r w:rsidR="00D52BEA">
        <w:rPr>
          <w:rFonts w:ascii="Helvetica" w:hAnsi="Helvetica"/>
          <w:bCs/>
          <w:color w:val="000000"/>
          <w:lang w:val="pt-PT"/>
        </w:rPr>
        <w:t>,Valeria</w:t>
      </w:r>
      <w:proofErr w:type="gramEnd"/>
      <w:r w:rsidR="00D52BEA">
        <w:rPr>
          <w:rFonts w:ascii="Helvetica" w:hAnsi="Helvetica"/>
          <w:bCs/>
          <w:color w:val="000000"/>
          <w:lang w:val="pt-PT"/>
        </w:rPr>
        <w:t xml:space="preserve"> </w:t>
      </w:r>
      <w:proofErr w:type="spellStart"/>
      <w:r w:rsidR="00D52BEA">
        <w:rPr>
          <w:rFonts w:ascii="Helvetica" w:hAnsi="Helvetica"/>
          <w:bCs/>
          <w:color w:val="000000"/>
          <w:lang w:val="pt-PT"/>
        </w:rPr>
        <w:t>Fedeli</w:t>
      </w:r>
      <w:proofErr w:type="spellEnd"/>
      <w:r w:rsidR="00D52BEA">
        <w:rPr>
          <w:rFonts w:ascii="Helvetica" w:hAnsi="Helvetica"/>
          <w:bCs/>
          <w:color w:val="000000"/>
          <w:lang w:val="pt-PT"/>
        </w:rPr>
        <w:t xml:space="preserve"> (</w:t>
      </w:r>
      <w:proofErr w:type="spellStart"/>
      <w:r w:rsidR="00D52BEA" w:rsidRPr="00D52BEA">
        <w:rPr>
          <w:rFonts w:ascii="Helvetica" w:hAnsi="Helvetica"/>
          <w:bCs/>
          <w:color w:val="000000"/>
          <w:lang w:val="pt-PT"/>
        </w:rPr>
        <w:t>Italy</w:t>
      </w:r>
      <w:proofErr w:type="spellEnd"/>
      <w:r w:rsidR="00D52BEA">
        <w:rPr>
          <w:rFonts w:ascii="Helvetica" w:hAnsi="Helvetica"/>
          <w:bCs/>
          <w:color w:val="000000"/>
          <w:lang w:val="pt-PT"/>
        </w:rPr>
        <w:t xml:space="preserve">) </w:t>
      </w:r>
      <w:proofErr w:type="spellStart"/>
      <w:r w:rsidR="00D52BEA">
        <w:rPr>
          <w:rFonts w:ascii="Helvetica" w:hAnsi="Helvetica"/>
          <w:bCs/>
          <w:color w:val="000000"/>
          <w:lang w:val="pt-PT"/>
        </w:rPr>
        <w:t>and</w:t>
      </w:r>
      <w:proofErr w:type="spellEnd"/>
      <w:r w:rsidR="00D52BEA">
        <w:rPr>
          <w:rFonts w:ascii="Helvetica" w:hAnsi="Helvetica"/>
          <w:bCs/>
          <w:color w:val="000000"/>
          <w:lang w:val="pt-PT"/>
        </w:rPr>
        <w:t xml:space="preserve"> Xavier </w:t>
      </w:r>
      <w:proofErr w:type="spellStart"/>
      <w:r w:rsidR="00D52BEA">
        <w:rPr>
          <w:rFonts w:ascii="Helvetica" w:hAnsi="Helvetica"/>
          <w:bCs/>
          <w:color w:val="000000"/>
          <w:lang w:val="pt-PT"/>
        </w:rPr>
        <w:t>Desjardins</w:t>
      </w:r>
      <w:proofErr w:type="spellEnd"/>
      <w:r w:rsidR="00D52BEA">
        <w:rPr>
          <w:rFonts w:ascii="Helvetica" w:hAnsi="Helvetica"/>
          <w:bCs/>
          <w:color w:val="000000"/>
          <w:lang w:val="pt-PT"/>
        </w:rPr>
        <w:t xml:space="preserve"> (</w:t>
      </w:r>
      <w:r w:rsidR="00D52BEA" w:rsidRPr="00D52BEA">
        <w:rPr>
          <w:rFonts w:ascii="Helvetica" w:hAnsi="Helvetica"/>
          <w:bCs/>
          <w:color w:val="000000"/>
          <w:lang w:val="pt-PT"/>
        </w:rPr>
        <w:t>France</w:t>
      </w:r>
      <w:r w:rsidR="00D52BEA">
        <w:rPr>
          <w:rFonts w:ascii="Helvetica" w:hAnsi="Helvetica"/>
          <w:bCs/>
          <w:color w:val="000000"/>
          <w:lang w:val="pt-PT"/>
        </w:rPr>
        <w:t>).</w:t>
      </w:r>
    </w:p>
    <w:p w14:paraId="5565FDAC" w14:textId="1D7DD185" w:rsidR="00D52BEA" w:rsidRPr="00471282" w:rsidRDefault="00D52BEA" w:rsidP="00D52BEA">
      <w:pPr>
        <w:jc w:val="both"/>
        <w:rPr>
          <w:rFonts w:ascii="Helvetica" w:hAnsi="Helvetica"/>
          <w:color w:val="000000"/>
          <w:lang w:val="en-GB"/>
        </w:rPr>
      </w:pPr>
      <w:r>
        <w:rPr>
          <w:rFonts w:ascii="Helvetica" w:hAnsi="Helvetica"/>
          <w:color w:val="000000"/>
          <w:lang w:val="en-GB"/>
        </w:rPr>
        <w:t>T</w:t>
      </w:r>
      <w:r w:rsidRPr="00471282">
        <w:rPr>
          <w:rFonts w:ascii="Helvetica" w:hAnsi="Helvetica"/>
          <w:color w:val="000000"/>
          <w:lang w:val="en-GB"/>
        </w:rPr>
        <w:t xml:space="preserve">he winner </w:t>
      </w:r>
      <w:r w:rsidR="00AA50DD">
        <w:rPr>
          <w:rFonts w:ascii="Helvetica" w:hAnsi="Helvetica"/>
          <w:color w:val="000000"/>
          <w:lang w:val="en-GB"/>
        </w:rPr>
        <w:t>will be presented at</w:t>
      </w:r>
      <w:r>
        <w:rPr>
          <w:rFonts w:ascii="Helvetica" w:hAnsi="Helvetica"/>
          <w:color w:val="000000"/>
          <w:lang w:val="en-GB"/>
        </w:rPr>
        <w:t xml:space="preserve"> the AESOP's General Assembly on July 8th.</w:t>
      </w:r>
    </w:p>
    <w:p w14:paraId="5EFC5F11" w14:textId="77777777" w:rsidR="004A6AAA" w:rsidRDefault="004A6AAA">
      <w:pPr>
        <w:jc w:val="both"/>
        <w:rPr>
          <w:rFonts w:ascii="Helvetica" w:hAnsi="Helvetica"/>
          <w:color w:val="7193AC"/>
          <w:position w:val="2"/>
          <w:sz w:val="28"/>
          <w:lang w:val="en-GB"/>
        </w:rPr>
      </w:pPr>
    </w:p>
    <w:p w14:paraId="58E32E81" w14:textId="39DCBF44" w:rsidR="00740A49" w:rsidRDefault="00740A49">
      <w:pPr>
        <w:jc w:val="both"/>
        <w:rPr>
          <w:rFonts w:ascii="Helvetica" w:hAnsi="Helvetica"/>
          <w:color w:val="7193AC"/>
          <w:position w:val="2"/>
          <w:sz w:val="28"/>
          <w:lang w:val="en-GB"/>
        </w:rPr>
      </w:pPr>
      <w:r>
        <w:rPr>
          <w:rFonts w:ascii="Helvetica" w:hAnsi="Helvetica"/>
          <w:color w:val="7193AC"/>
          <w:position w:val="2"/>
          <w:sz w:val="28"/>
          <w:lang w:val="en-US"/>
        </w:rPr>
        <w:t>AOB</w:t>
      </w:r>
    </w:p>
    <w:p w14:paraId="12804875" w14:textId="5B817C41" w:rsidR="005241B3" w:rsidRPr="001A5487" w:rsidRDefault="002A20C7">
      <w:pPr>
        <w:jc w:val="both"/>
        <w:rPr>
          <w:rFonts w:ascii="Helvetica" w:hAnsi="Helvetica"/>
          <w:color w:val="000000"/>
          <w:lang w:val="en-GB"/>
        </w:rPr>
      </w:pPr>
      <w:r>
        <w:rPr>
          <w:rFonts w:ascii="Helvetica" w:hAnsi="Helvetica"/>
          <w:color w:val="000000"/>
          <w:lang w:val="en-GB"/>
        </w:rPr>
        <w:t xml:space="preserve">Thomas </w:t>
      </w:r>
      <w:proofErr w:type="spellStart"/>
      <w:r>
        <w:rPr>
          <w:rFonts w:ascii="Helvetica" w:hAnsi="Helvetica"/>
          <w:color w:val="000000"/>
          <w:lang w:val="en-GB"/>
        </w:rPr>
        <w:t>Matta</w:t>
      </w:r>
      <w:proofErr w:type="spellEnd"/>
      <w:r w:rsidR="0004530B">
        <w:rPr>
          <w:rFonts w:ascii="Helvetica" w:hAnsi="Helvetica"/>
          <w:color w:val="000000"/>
          <w:lang w:val="en-GB"/>
        </w:rPr>
        <w:t xml:space="preserve"> asks for some additional minutes to make</w:t>
      </w:r>
      <w:r>
        <w:rPr>
          <w:rFonts w:ascii="Helvetica" w:hAnsi="Helvetica"/>
          <w:color w:val="000000"/>
          <w:lang w:val="en-GB"/>
        </w:rPr>
        <w:t xml:space="preserve"> </w:t>
      </w:r>
      <w:r w:rsidR="00AA50DD">
        <w:rPr>
          <w:rFonts w:ascii="Helvetica" w:hAnsi="Helvetica"/>
          <w:color w:val="000000"/>
          <w:lang w:val="en-GB"/>
        </w:rPr>
        <w:t xml:space="preserve">a </w:t>
      </w:r>
      <w:r w:rsidR="0004530B">
        <w:rPr>
          <w:rFonts w:ascii="Helvetica" w:hAnsi="Helvetica"/>
          <w:color w:val="000000"/>
          <w:lang w:val="en-GB"/>
        </w:rPr>
        <w:t xml:space="preserve">personal </w:t>
      </w:r>
      <w:r w:rsidR="00AA50DD">
        <w:rPr>
          <w:rFonts w:ascii="Helvetica" w:hAnsi="Helvetica"/>
          <w:color w:val="000000"/>
          <w:lang w:val="en-GB"/>
        </w:rPr>
        <w:t>tribute</w:t>
      </w:r>
      <w:r w:rsidR="006F77A9">
        <w:rPr>
          <w:rFonts w:ascii="Helvetica" w:hAnsi="Helvetica"/>
          <w:color w:val="000000"/>
          <w:lang w:val="en-GB"/>
        </w:rPr>
        <w:t xml:space="preserve"> to F</w:t>
      </w:r>
      <w:r w:rsidR="0004530B">
        <w:rPr>
          <w:rFonts w:ascii="Helvetica" w:hAnsi="Helvetica"/>
          <w:color w:val="000000"/>
          <w:lang w:val="en-GB"/>
        </w:rPr>
        <w:t>rancesco Lo Piccolo</w:t>
      </w:r>
      <w:r w:rsidR="00BE23C3">
        <w:rPr>
          <w:rFonts w:ascii="Helvetica" w:hAnsi="Helvetica"/>
          <w:color w:val="000000"/>
          <w:lang w:val="en-GB"/>
        </w:rPr>
        <w:t>,</w:t>
      </w:r>
      <w:r w:rsidR="0004530B">
        <w:rPr>
          <w:rFonts w:ascii="Helvetica" w:hAnsi="Helvetica"/>
          <w:color w:val="000000"/>
          <w:lang w:val="en-GB"/>
        </w:rPr>
        <w:t xml:space="preserve"> who is ending </w:t>
      </w:r>
      <w:r w:rsidR="006550A8">
        <w:rPr>
          <w:rFonts w:ascii="Helvetica" w:hAnsi="Helvetica"/>
          <w:color w:val="000000"/>
          <w:lang w:val="en-GB"/>
        </w:rPr>
        <w:t xml:space="preserve">his presidency </w:t>
      </w:r>
      <w:r w:rsidR="006550A8" w:rsidRPr="001A5487">
        <w:rPr>
          <w:rFonts w:ascii="Helvetica" w:hAnsi="Helvetica"/>
          <w:color w:val="000000"/>
          <w:sz w:val="18"/>
          <w:szCs w:val="18"/>
          <w:lang w:val="en-GB"/>
        </w:rPr>
        <w:t>(with a</w:t>
      </w:r>
      <w:r w:rsidR="001A5487">
        <w:rPr>
          <w:rFonts w:ascii="Helvetica" w:hAnsi="Helvetica"/>
          <w:color w:val="000000"/>
          <w:sz w:val="18"/>
          <w:szCs w:val="18"/>
          <w:lang w:val="en-GB"/>
        </w:rPr>
        <w:t xml:space="preserve"> presentation</w:t>
      </w:r>
      <w:r w:rsidR="001A5487" w:rsidRPr="001A5487">
        <w:rPr>
          <w:rFonts w:ascii="Helvetica" w:hAnsi="Helvetica"/>
          <w:color w:val="000000"/>
          <w:sz w:val="18"/>
          <w:szCs w:val="18"/>
          <w:lang w:val="en-GB"/>
        </w:rPr>
        <w:t xml:space="preserve"> entitled “</w:t>
      </w:r>
      <w:r w:rsidR="001A5487" w:rsidRPr="001A5487">
        <w:rPr>
          <w:rFonts w:ascii="Helvetica" w:hAnsi="Helvetica"/>
          <w:bCs/>
          <w:color w:val="000000"/>
          <w:sz w:val="18"/>
          <w:szCs w:val="18"/>
          <w:lang w:val="en-GB"/>
        </w:rPr>
        <w:t xml:space="preserve">The Creative </w:t>
      </w:r>
      <w:proofErr w:type="spellStart"/>
      <w:r w:rsidR="001A5487" w:rsidRPr="001A5487">
        <w:rPr>
          <w:rFonts w:ascii="Helvetica" w:hAnsi="Helvetica"/>
          <w:bCs/>
          <w:color w:val="000000"/>
          <w:sz w:val="18"/>
          <w:szCs w:val="18"/>
          <w:lang w:val="en-GB"/>
        </w:rPr>
        <w:t>Sparetime</w:t>
      </w:r>
      <w:proofErr w:type="spellEnd"/>
      <w:r w:rsidR="001A5487" w:rsidRPr="001A5487">
        <w:rPr>
          <w:rFonts w:ascii="Helvetica" w:hAnsi="Helvetica"/>
          <w:bCs/>
          <w:color w:val="000000"/>
          <w:sz w:val="18"/>
          <w:szCs w:val="18"/>
          <w:lang w:val="en-GB"/>
        </w:rPr>
        <w:t>-work of AESOPs President – a ruthless documentary of secret meetings”)</w:t>
      </w:r>
      <w:r w:rsidR="0004530B">
        <w:rPr>
          <w:rFonts w:ascii="Helvetica" w:hAnsi="Helvetica"/>
          <w:color w:val="000000"/>
          <w:lang w:val="en-GB"/>
        </w:rPr>
        <w:t xml:space="preserve"> </w:t>
      </w:r>
      <w:r w:rsidR="00BE23C3" w:rsidRPr="007F4951">
        <w:rPr>
          <w:rFonts w:ascii="Helvetica" w:hAnsi="Helvetica"/>
          <w:color w:val="7193AC"/>
          <w:position w:val="2"/>
          <w:lang w:val="en-GB"/>
        </w:rPr>
        <w:t>(F)</w:t>
      </w:r>
    </w:p>
    <w:p w14:paraId="08A5BA27" w14:textId="77777777" w:rsidR="00740A49" w:rsidRDefault="00740A49">
      <w:pPr>
        <w:jc w:val="both"/>
        <w:rPr>
          <w:rFonts w:ascii="Helvetica" w:hAnsi="Helvetica"/>
          <w:color w:val="7193AC"/>
          <w:position w:val="2"/>
          <w:sz w:val="28"/>
          <w:lang w:val="en-GB"/>
        </w:rPr>
      </w:pPr>
    </w:p>
    <w:p w14:paraId="7E3945DD" w14:textId="77777777" w:rsidR="005D5CE9" w:rsidRPr="007F4951" w:rsidRDefault="003F75CC">
      <w:pPr>
        <w:jc w:val="both"/>
        <w:rPr>
          <w:rFonts w:ascii="Helvetica" w:hAnsi="Helvetica"/>
          <w:color w:val="7193AC"/>
          <w:position w:val="2"/>
          <w:sz w:val="28"/>
          <w:lang w:val="en-GB"/>
        </w:rPr>
      </w:pPr>
      <w:r w:rsidRPr="007F4951">
        <w:rPr>
          <w:rFonts w:ascii="Helvetica" w:hAnsi="Helvetica"/>
          <w:color w:val="7193AC"/>
          <w:position w:val="2"/>
          <w:sz w:val="28"/>
          <w:lang w:val="en-GB"/>
        </w:rPr>
        <w:t>Closing</w:t>
      </w:r>
    </w:p>
    <w:p w14:paraId="763A1E67" w14:textId="42555AD5" w:rsidR="005D5CE9" w:rsidRPr="007F4951" w:rsidRDefault="003F75CC">
      <w:pPr>
        <w:jc w:val="both"/>
        <w:rPr>
          <w:rFonts w:ascii="Helvetica" w:hAnsi="Helvetica"/>
          <w:lang w:val="en-GB"/>
        </w:rPr>
      </w:pPr>
      <w:r w:rsidRPr="007F4951">
        <w:rPr>
          <w:rFonts w:ascii="Helvetica" w:hAnsi="Helvetica"/>
          <w:lang w:val="en-GB"/>
        </w:rPr>
        <w:t xml:space="preserve">The President closes the meeting thanking </w:t>
      </w:r>
      <w:r w:rsidR="009B1D82">
        <w:rPr>
          <w:rFonts w:ascii="Helvetica" w:hAnsi="Helvetica"/>
          <w:lang w:val="en-GB"/>
        </w:rPr>
        <w:t xml:space="preserve">all </w:t>
      </w:r>
      <w:r w:rsidRPr="007F4951">
        <w:rPr>
          <w:rFonts w:ascii="Helvetica" w:hAnsi="Helvetica"/>
          <w:lang w:val="en-GB"/>
        </w:rPr>
        <w:t xml:space="preserve">the contributions of the </w:t>
      </w:r>
      <w:proofErr w:type="spellStart"/>
      <w:r w:rsidR="006F77A9">
        <w:rPr>
          <w:rFonts w:ascii="Helvetica" w:hAnsi="Helvetica"/>
          <w:lang w:val="en-GB"/>
        </w:rPr>
        <w:t>CoRep</w:t>
      </w:r>
      <w:proofErr w:type="spellEnd"/>
      <w:r w:rsidRPr="007F4951">
        <w:rPr>
          <w:rFonts w:ascii="Helvetica" w:hAnsi="Helvetica"/>
          <w:lang w:val="en-GB"/>
        </w:rPr>
        <w:t xml:space="preserve"> members.</w:t>
      </w:r>
    </w:p>
    <w:sectPr w:rsidR="005D5CE9" w:rsidRPr="007F4951" w:rsidSect="00E565BF">
      <w:headerReference w:type="even" r:id="rId9"/>
      <w:headerReference w:type="default" r:id="rId10"/>
      <w:footerReference w:type="even" r:id="rId11"/>
      <w:footerReference w:type="default" r:id="rId12"/>
      <w:headerReference w:type="first" r:id="rId13"/>
      <w:footerReference w:type="first" r:id="rId14"/>
      <w:pgSz w:w="11906" w:h="16838"/>
      <w:pgMar w:top="2410" w:right="2019" w:bottom="3119" w:left="2019" w:header="709" w:footer="682" w:gutter="0"/>
      <w:cols w:space="720"/>
      <w:docGrid w:linePitch="360" w:charSpace="-204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2A641" w14:textId="77777777" w:rsidR="0004530B" w:rsidRDefault="0004530B">
      <w:pPr>
        <w:spacing w:after="0" w:line="240" w:lineRule="auto"/>
      </w:pPr>
      <w:r>
        <w:separator/>
      </w:r>
    </w:p>
  </w:endnote>
  <w:endnote w:type="continuationSeparator" w:id="0">
    <w:p w14:paraId="6588F2C7" w14:textId="77777777" w:rsidR="0004530B" w:rsidRDefault="00045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Liberation Sans">
    <w:altName w:val="Arial"/>
    <w:charset w:val="01"/>
    <w:family w:val="roman"/>
    <w:pitch w:val="variable"/>
  </w:font>
  <w:font w:name="Microsoft YaHei">
    <w:charset w:val="86"/>
    <w:family w:val="auto"/>
    <w:pitch w:val="variable"/>
    <w:sig w:usb0="80000287" w:usb1="28CF3C52" w:usb2="00000016" w:usb3="00000000" w:csb0="0004001F" w:csb1="00000000"/>
  </w:font>
  <w:font w:name="Mangal">
    <w:panose1 w:val="00000000000000000000"/>
    <w:charset w:val="01"/>
    <w:family w:val="roman"/>
    <w:notTrueType/>
    <w:pitch w:val="variable"/>
    <w:sig w:usb0="00002000" w:usb1="00000000" w:usb2="00000000" w:usb3="00000000" w:csb0="00000000" w:csb1="00000000"/>
  </w:font>
  <w:font w:name="ＭＳ 明朝">
    <w:charset w:val="4E"/>
    <w:family w:val="auto"/>
    <w:pitch w:val="variable"/>
    <w:sig w:usb0="E00002FF" w:usb1="6AC7FDFB" w:usb2="00000012" w:usb3="00000000" w:csb0="0002009F" w:csb1="00000000"/>
  </w:font>
  <w:font w:name="HelveticaNeueLT Pro 57 Cn">
    <w:panose1 w:val="020B0506030502030204"/>
    <w:charset w:val="00"/>
    <w:family w:val="auto"/>
    <w:pitch w:val="variable"/>
    <w:sig w:usb0="800000AF" w:usb1="5000205B" w:usb2="00000000" w:usb3="00000000" w:csb0="0000009B"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A9FE5" w14:textId="77777777" w:rsidR="0004530B" w:rsidRDefault="0004530B" w:rsidP="003F20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04D83A" w14:textId="77777777" w:rsidR="0004530B" w:rsidRDefault="0004530B" w:rsidP="00243ED1">
    <w:pPr>
      <w:pStyle w:val="Footer"/>
      <w:ind w:right="360"/>
    </w:pPr>
  </w:p>
  <w:p w14:paraId="4DE80036" w14:textId="77777777" w:rsidR="0004530B" w:rsidRDefault="0004530B"/>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4024A" w14:textId="77777777" w:rsidR="0004530B" w:rsidRPr="00D570A7" w:rsidRDefault="0004530B" w:rsidP="004A6AAA">
    <w:pPr>
      <w:pStyle w:val="Footer"/>
      <w:framePr w:h="1103" w:hRule="exact" w:wrap="around" w:vAnchor="text" w:hAnchor="margin" w:xAlign="right" w:y="-392"/>
      <w:rPr>
        <w:rStyle w:val="PageNumber"/>
        <w:rFonts w:ascii="Helvetica" w:hAnsi="Helvetica"/>
        <w:sz w:val="16"/>
        <w:szCs w:val="16"/>
      </w:rPr>
    </w:pPr>
    <w:r w:rsidRPr="00D570A7">
      <w:rPr>
        <w:rStyle w:val="PageNumber"/>
        <w:rFonts w:ascii="Helvetica" w:hAnsi="Helvetica"/>
        <w:sz w:val="16"/>
        <w:szCs w:val="16"/>
      </w:rPr>
      <w:fldChar w:fldCharType="begin"/>
    </w:r>
    <w:r w:rsidRPr="00D570A7">
      <w:rPr>
        <w:rStyle w:val="PageNumber"/>
        <w:rFonts w:ascii="Helvetica" w:hAnsi="Helvetica"/>
        <w:sz w:val="16"/>
        <w:szCs w:val="16"/>
      </w:rPr>
      <w:instrText xml:space="preserve">PAGE  </w:instrText>
    </w:r>
    <w:r w:rsidRPr="00D570A7">
      <w:rPr>
        <w:rStyle w:val="PageNumber"/>
        <w:rFonts w:ascii="Helvetica" w:hAnsi="Helvetica"/>
        <w:sz w:val="16"/>
        <w:szCs w:val="16"/>
      </w:rPr>
      <w:fldChar w:fldCharType="separate"/>
    </w:r>
    <w:r w:rsidR="00031CBC">
      <w:rPr>
        <w:rStyle w:val="PageNumber"/>
        <w:rFonts w:ascii="Helvetica" w:hAnsi="Helvetica"/>
        <w:noProof/>
        <w:sz w:val="16"/>
        <w:szCs w:val="16"/>
      </w:rPr>
      <w:t>4</w:t>
    </w:r>
    <w:r w:rsidRPr="00D570A7">
      <w:rPr>
        <w:rStyle w:val="PageNumber"/>
        <w:rFonts w:ascii="Helvetica" w:hAnsi="Helvetica"/>
        <w:sz w:val="16"/>
        <w:szCs w:val="16"/>
      </w:rPr>
      <w:fldChar w:fldCharType="end"/>
    </w:r>
  </w:p>
  <w:p w14:paraId="794B0AD9" w14:textId="77777777" w:rsidR="0004530B" w:rsidRPr="00D570A7" w:rsidRDefault="0004530B" w:rsidP="00243ED1">
    <w:pPr>
      <w:pStyle w:val="Footer"/>
      <w:ind w:right="360"/>
      <w:rPr>
        <w:rFonts w:ascii="Helvetica" w:hAnsi="Helvetica"/>
        <w:sz w:val="16"/>
        <w:szCs w:val="16"/>
      </w:rPr>
    </w:pPr>
  </w:p>
  <w:p w14:paraId="4EEC24A3" w14:textId="77777777" w:rsidR="0004530B" w:rsidRDefault="0004530B"/>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02A09" w14:textId="77777777" w:rsidR="00E565BF" w:rsidRDefault="00E565B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2AC93" w14:textId="77777777" w:rsidR="0004530B" w:rsidRDefault="0004530B">
      <w:pPr>
        <w:spacing w:after="0" w:line="240" w:lineRule="auto"/>
      </w:pPr>
      <w:r>
        <w:separator/>
      </w:r>
    </w:p>
  </w:footnote>
  <w:footnote w:type="continuationSeparator" w:id="0">
    <w:p w14:paraId="1EE948A2" w14:textId="77777777" w:rsidR="0004530B" w:rsidRDefault="0004530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48928" w14:textId="77777777" w:rsidR="00E565BF" w:rsidRDefault="00E565BF">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E80F8" w14:textId="77777777" w:rsidR="0004530B" w:rsidRDefault="0004530B">
    <w:pPr>
      <w:pStyle w:val="Header"/>
    </w:pPr>
    <w:r>
      <w:rPr>
        <w:noProof/>
        <w:lang w:val="en-US"/>
      </w:rPr>
      <w:drawing>
        <wp:anchor distT="0" distB="127000" distL="0" distR="0" simplePos="0" relativeHeight="3" behindDoc="1" locked="0" layoutInCell="1" allowOverlap="1" wp14:anchorId="4C9AFCB8" wp14:editId="4C741C1D">
          <wp:simplePos x="0" y="0"/>
          <wp:positionH relativeFrom="column">
            <wp:posOffset>-1257300</wp:posOffset>
          </wp:positionH>
          <wp:positionV relativeFrom="paragraph">
            <wp:posOffset>-634365</wp:posOffset>
          </wp:positionV>
          <wp:extent cx="7553960" cy="10058400"/>
          <wp:effectExtent l="0" t="0" r="0" b="0"/>
          <wp:wrapNone/>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960" cy="10058400"/>
                  </a:xfrm>
                  <a:prstGeom prst="rect">
                    <a:avLst/>
                  </a:prstGeom>
                  <a:noFill/>
                  <a:ln w="9525">
                    <a:noFill/>
                    <a:miter lim="800000"/>
                    <a:headEnd/>
                    <a:tailEnd/>
                  </a:ln>
                </pic:spPr>
              </pic:pic>
            </a:graphicData>
          </a:graphic>
          <wp14:sizeRelV relativeFrom="margin">
            <wp14:pctHeight>0</wp14:pctHeight>
          </wp14:sizeRelV>
        </wp:anchor>
      </w:drawing>
    </w:r>
  </w:p>
  <w:p w14:paraId="4896728D" w14:textId="77777777" w:rsidR="0004530B" w:rsidRDefault="0004530B"/>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F7DBA" w14:textId="77777777" w:rsidR="00E565BF" w:rsidRDefault="00E565B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83CCD"/>
    <w:multiLevelType w:val="hybridMultilevel"/>
    <w:tmpl w:val="00000001"/>
    <w:lvl w:ilvl="0" w:tplc="BCC422C2">
      <w:numFmt w:val="bullet"/>
      <w:lvlText w:val="."/>
      <w:lvlJc w:val="left"/>
      <w:pPr>
        <w:ind w:left="720" w:hanging="360"/>
      </w:pPr>
    </w:lvl>
    <w:lvl w:ilvl="1" w:tplc="F22C4C6A">
      <w:numFmt w:val="decimal"/>
      <w:lvlText w:val=""/>
      <w:lvlJc w:val="left"/>
    </w:lvl>
    <w:lvl w:ilvl="2" w:tplc="FE50E902">
      <w:numFmt w:val="decimal"/>
      <w:lvlText w:val=""/>
      <w:lvlJc w:val="left"/>
    </w:lvl>
    <w:lvl w:ilvl="3" w:tplc="B2726A2A">
      <w:numFmt w:val="decimal"/>
      <w:lvlText w:val=""/>
      <w:lvlJc w:val="left"/>
    </w:lvl>
    <w:lvl w:ilvl="4" w:tplc="5BE6F8E0">
      <w:numFmt w:val="decimal"/>
      <w:lvlText w:val=""/>
      <w:lvlJc w:val="left"/>
    </w:lvl>
    <w:lvl w:ilvl="5" w:tplc="39DE4B2E">
      <w:numFmt w:val="decimal"/>
      <w:lvlText w:val=""/>
      <w:lvlJc w:val="left"/>
    </w:lvl>
    <w:lvl w:ilvl="6" w:tplc="883856C8">
      <w:numFmt w:val="decimal"/>
      <w:lvlText w:val=""/>
      <w:lvlJc w:val="left"/>
    </w:lvl>
    <w:lvl w:ilvl="7" w:tplc="8DA0B63E">
      <w:numFmt w:val="decimal"/>
      <w:lvlText w:val=""/>
      <w:lvlJc w:val="left"/>
    </w:lvl>
    <w:lvl w:ilvl="8" w:tplc="112ABBBC">
      <w:numFmt w:val="decimal"/>
      <w:lvlText w:val=""/>
      <w:lvlJc w:val="left"/>
    </w:lvl>
  </w:abstractNum>
  <w:abstractNum w:abstractNumId="1">
    <w:nsid w:val="20D42C9C"/>
    <w:multiLevelType w:val="hybridMultilevel"/>
    <w:tmpl w:val="519679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B2D3649"/>
    <w:multiLevelType w:val="hybridMultilevel"/>
    <w:tmpl w:val="FA5C59C6"/>
    <w:lvl w:ilvl="0" w:tplc="141238B4">
      <w:start w:val="1"/>
      <w:numFmt w:val="bullet"/>
      <w:lvlText w:val=""/>
      <w:lvlJc w:val="left"/>
      <w:pPr>
        <w:ind w:left="720" w:hanging="360"/>
      </w:pPr>
      <w:rPr>
        <w:rFonts w:ascii="Symbol" w:hAnsi="Symbol"/>
      </w:rPr>
    </w:lvl>
    <w:lvl w:ilvl="1" w:tplc="B8922E34">
      <w:start w:val="1"/>
      <w:numFmt w:val="bullet"/>
      <w:lvlText w:val="o"/>
      <w:lvlJc w:val="left"/>
      <w:pPr>
        <w:ind w:left="1440" w:hanging="360"/>
      </w:pPr>
      <w:rPr>
        <w:rFonts w:ascii="Courier New" w:hAnsi="Courier New"/>
      </w:rPr>
    </w:lvl>
    <w:lvl w:ilvl="2" w:tplc="D31C9538">
      <w:start w:val="1"/>
      <w:numFmt w:val="bullet"/>
      <w:lvlText w:val=""/>
      <w:lvlJc w:val="left"/>
      <w:pPr>
        <w:ind w:left="2160" w:hanging="360"/>
      </w:pPr>
      <w:rPr>
        <w:rFonts w:ascii="Wingdings" w:hAnsi="Wingdings"/>
      </w:rPr>
    </w:lvl>
    <w:lvl w:ilvl="3" w:tplc="245A052E">
      <w:start w:val="1"/>
      <w:numFmt w:val="bullet"/>
      <w:lvlText w:val=""/>
      <w:lvlJc w:val="left"/>
      <w:pPr>
        <w:ind w:left="2880" w:hanging="360"/>
      </w:pPr>
      <w:rPr>
        <w:rFonts w:ascii="Symbol" w:hAnsi="Symbol"/>
      </w:rPr>
    </w:lvl>
    <w:lvl w:ilvl="4" w:tplc="3258B2DC">
      <w:start w:val="1"/>
      <w:numFmt w:val="bullet"/>
      <w:lvlText w:val="o"/>
      <w:lvlJc w:val="left"/>
      <w:pPr>
        <w:ind w:left="3600" w:hanging="360"/>
      </w:pPr>
      <w:rPr>
        <w:rFonts w:ascii="Courier New" w:hAnsi="Courier New"/>
      </w:rPr>
    </w:lvl>
    <w:lvl w:ilvl="5" w:tplc="581823FE">
      <w:start w:val="1"/>
      <w:numFmt w:val="bullet"/>
      <w:lvlText w:val=""/>
      <w:lvlJc w:val="left"/>
      <w:pPr>
        <w:ind w:left="4320" w:hanging="360"/>
      </w:pPr>
      <w:rPr>
        <w:rFonts w:ascii="Wingdings" w:hAnsi="Wingdings"/>
      </w:rPr>
    </w:lvl>
    <w:lvl w:ilvl="6" w:tplc="38E079F0">
      <w:start w:val="1"/>
      <w:numFmt w:val="bullet"/>
      <w:lvlText w:val=""/>
      <w:lvlJc w:val="left"/>
      <w:pPr>
        <w:ind w:left="5040" w:hanging="360"/>
      </w:pPr>
      <w:rPr>
        <w:rFonts w:ascii="Symbol" w:hAnsi="Symbol"/>
      </w:rPr>
    </w:lvl>
    <w:lvl w:ilvl="7" w:tplc="53F68C9A">
      <w:start w:val="1"/>
      <w:numFmt w:val="bullet"/>
      <w:lvlText w:val="o"/>
      <w:lvlJc w:val="left"/>
      <w:pPr>
        <w:ind w:left="5760" w:hanging="360"/>
      </w:pPr>
      <w:rPr>
        <w:rFonts w:ascii="Courier New" w:hAnsi="Courier New"/>
      </w:rPr>
    </w:lvl>
    <w:lvl w:ilvl="8" w:tplc="6A16693C">
      <w:start w:val="1"/>
      <w:numFmt w:val="bullet"/>
      <w:lvlText w:val=""/>
      <w:lvlJc w:val="left"/>
      <w:pPr>
        <w:ind w:left="6480" w:hanging="360"/>
      </w:pPr>
      <w:rPr>
        <w:rFonts w:ascii="Wingdings" w:hAnsi="Wingdings"/>
      </w:rPr>
    </w:lvl>
  </w:abstractNum>
  <w:abstractNum w:abstractNumId="3">
    <w:nsid w:val="53A41032"/>
    <w:multiLevelType w:val="hybridMultilevel"/>
    <w:tmpl w:val="D34A6F78"/>
    <w:lvl w:ilvl="0" w:tplc="82963D94">
      <w:start w:val="1"/>
      <w:numFmt w:val="decimal"/>
      <w:lvlText w:val="%1."/>
      <w:lvlJc w:val="left"/>
      <w:pPr>
        <w:ind w:left="720" w:hanging="360"/>
      </w:pPr>
    </w:lvl>
    <w:lvl w:ilvl="1" w:tplc="E116B79C">
      <w:start w:val="1"/>
      <w:numFmt w:val="lowerLetter"/>
      <w:lvlText w:val="%2."/>
      <w:lvlJc w:val="left"/>
      <w:pPr>
        <w:ind w:left="1440" w:hanging="360"/>
      </w:pPr>
    </w:lvl>
    <w:lvl w:ilvl="2" w:tplc="6BB435BE">
      <w:start w:val="1"/>
      <w:numFmt w:val="lowerRoman"/>
      <w:lvlText w:val="%3."/>
      <w:lvlJc w:val="right"/>
      <w:pPr>
        <w:ind w:left="2160" w:hanging="180"/>
      </w:pPr>
    </w:lvl>
    <w:lvl w:ilvl="3" w:tplc="2D5448F2">
      <w:start w:val="1"/>
      <w:numFmt w:val="decimal"/>
      <w:lvlText w:val="%4."/>
      <w:lvlJc w:val="left"/>
      <w:pPr>
        <w:ind w:left="2880" w:hanging="360"/>
      </w:pPr>
    </w:lvl>
    <w:lvl w:ilvl="4" w:tplc="F7FE55FC">
      <w:start w:val="1"/>
      <w:numFmt w:val="lowerLetter"/>
      <w:lvlText w:val="%5."/>
      <w:lvlJc w:val="left"/>
      <w:pPr>
        <w:ind w:left="3600" w:hanging="360"/>
      </w:pPr>
    </w:lvl>
    <w:lvl w:ilvl="5" w:tplc="0B10A41E">
      <w:start w:val="1"/>
      <w:numFmt w:val="lowerRoman"/>
      <w:lvlText w:val="%6."/>
      <w:lvlJc w:val="right"/>
      <w:pPr>
        <w:ind w:left="4320" w:hanging="180"/>
      </w:pPr>
    </w:lvl>
    <w:lvl w:ilvl="6" w:tplc="B560D2FA">
      <w:start w:val="1"/>
      <w:numFmt w:val="decimal"/>
      <w:lvlText w:val="%7."/>
      <w:lvlJc w:val="left"/>
      <w:pPr>
        <w:ind w:left="5040" w:hanging="360"/>
      </w:pPr>
    </w:lvl>
    <w:lvl w:ilvl="7" w:tplc="7442872C">
      <w:start w:val="1"/>
      <w:numFmt w:val="lowerLetter"/>
      <w:lvlText w:val="%8."/>
      <w:lvlJc w:val="left"/>
      <w:pPr>
        <w:ind w:left="5760" w:hanging="360"/>
      </w:pPr>
    </w:lvl>
    <w:lvl w:ilvl="8" w:tplc="3EC80462">
      <w:start w:val="1"/>
      <w:numFmt w:val="lowerRoman"/>
      <w:lvlText w:val="%9."/>
      <w:lvlJc w:val="right"/>
      <w:pPr>
        <w:ind w:left="6480" w:hanging="180"/>
      </w:pPr>
    </w:lvl>
  </w:abstractNum>
  <w:abstractNum w:abstractNumId="4">
    <w:nsid w:val="61EF4954"/>
    <w:multiLevelType w:val="hybridMultilevel"/>
    <w:tmpl w:val="3DE87152"/>
    <w:lvl w:ilvl="0" w:tplc="2F9CBC5C">
      <w:numFmt w:val="bullet"/>
      <w:lvlText w:val="-"/>
      <w:lvlJc w:val="left"/>
      <w:pPr>
        <w:ind w:left="720" w:hanging="360"/>
      </w:pPr>
      <w:rPr>
        <w:rFonts w:ascii="Trebuchet MS" w:hAnsi="Trebuchet MS"/>
      </w:rPr>
    </w:lvl>
    <w:lvl w:ilvl="1" w:tplc="88A21C36">
      <w:start w:val="1"/>
      <w:numFmt w:val="bullet"/>
      <w:lvlText w:val="o"/>
      <w:lvlJc w:val="left"/>
      <w:pPr>
        <w:ind w:left="1440" w:hanging="360"/>
      </w:pPr>
      <w:rPr>
        <w:rFonts w:ascii="Courier New" w:hAnsi="Courier New"/>
      </w:rPr>
    </w:lvl>
    <w:lvl w:ilvl="2" w:tplc="9734444C">
      <w:start w:val="1"/>
      <w:numFmt w:val="bullet"/>
      <w:lvlText w:val=""/>
      <w:lvlJc w:val="left"/>
      <w:pPr>
        <w:ind w:left="2160" w:hanging="360"/>
      </w:pPr>
      <w:rPr>
        <w:rFonts w:ascii="Wingdings" w:hAnsi="Wingdings"/>
      </w:rPr>
    </w:lvl>
    <w:lvl w:ilvl="3" w:tplc="8FB0FB5A">
      <w:start w:val="1"/>
      <w:numFmt w:val="bullet"/>
      <w:lvlText w:val=""/>
      <w:lvlJc w:val="left"/>
      <w:pPr>
        <w:ind w:left="2880" w:hanging="360"/>
      </w:pPr>
      <w:rPr>
        <w:rFonts w:ascii="Symbol" w:hAnsi="Symbol"/>
      </w:rPr>
    </w:lvl>
    <w:lvl w:ilvl="4" w:tplc="42866EDA">
      <w:start w:val="1"/>
      <w:numFmt w:val="bullet"/>
      <w:lvlText w:val="o"/>
      <w:lvlJc w:val="left"/>
      <w:pPr>
        <w:ind w:left="3600" w:hanging="360"/>
      </w:pPr>
      <w:rPr>
        <w:rFonts w:ascii="Courier New" w:hAnsi="Courier New"/>
      </w:rPr>
    </w:lvl>
    <w:lvl w:ilvl="5" w:tplc="2D1E4382">
      <w:start w:val="1"/>
      <w:numFmt w:val="bullet"/>
      <w:lvlText w:val=""/>
      <w:lvlJc w:val="left"/>
      <w:pPr>
        <w:ind w:left="4320" w:hanging="360"/>
      </w:pPr>
      <w:rPr>
        <w:rFonts w:ascii="Wingdings" w:hAnsi="Wingdings"/>
      </w:rPr>
    </w:lvl>
    <w:lvl w:ilvl="6" w:tplc="2CD09360">
      <w:start w:val="1"/>
      <w:numFmt w:val="bullet"/>
      <w:lvlText w:val=""/>
      <w:lvlJc w:val="left"/>
      <w:pPr>
        <w:ind w:left="5040" w:hanging="360"/>
      </w:pPr>
      <w:rPr>
        <w:rFonts w:ascii="Symbol" w:hAnsi="Symbol"/>
      </w:rPr>
    </w:lvl>
    <w:lvl w:ilvl="7" w:tplc="4398975C">
      <w:start w:val="1"/>
      <w:numFmt w:val="bullet"/>
      <w:lvlText w:val="o"/>
      <w:lvlJc w:val="left"/>
      <w:pPr>
        <w:ind w:left="5760" w:hanging="360"/>
      </w:pPr>
      <w:rPr>
        <w:rFonts w:ascii="Courier New" w:hAnsi="Courier New"/>
      </w:rPr>
    </w:lvl>
    <w:lvl w:ilvl="8" w:tplc="39ACD49C">
      <w:start w:val="1"/>
      <w:numFmt w:val="bullet"/>
      <w:lvlText w:val=""/>
      <w:lvlJc w:val="left"/>
      <w:pPr>
        <w:ind w:left="6480" w:hanging="360"/>
      </w:pPr>
      <w:rPr>
        <w:rFonts w:ascii="Wingdings" w:hAnsi="Wingdings"/>
      </w:rPr>
    </w:lvl>
  </w:abstractNum>
  <w:abstractNum w:abstractNumId="5">
    <w:nsid w:val="7DEC1958"/>
    <w:multiLevelType w:val="hybridMultilevel"/>
    <w:tmpl w:val="E2B4965A"/>
    <w:lvl w:ilvl="0" w:tplc="887220D2">
      <w:start w:val="1"/>
      <w:numFmt w:val="bullet"/>
      <w:lvlText w:val="+"/>
      <w:lvlJc w:val="left"/>
      <w:pPr>
        <w:tabs>
          <w:tab w:val="num" w:pos="720"/>
        </w:tabs>
        <w:ind w:left="720" w:hanging="360"/>
      </w:pPr>
      <w:rPr>
        <w:rFonts w:ascii="Lucida Grande" w:hAnsi="Lucida Grande" w:hint="default"/>
      </w:rPr>
    </w:lvl>
    <w:lvl w:ilvl="1" w:tplc="5EB22CDE">
      <w:numFmt w:val="bullet"/>
      <w:lvlText w:val="+"/>
      <w:lvlJc w:val="left"/>
      <w:pPr>
        <w:tabs>
          <w:tab w:val="num" w:pos="1440"/>
        </w:tabs>
        <w:ind w:left="1440" w:hanging="360"/>
      </w:pPr>
      <w:rPr>
        <w:rFonts w:ascii="Lucida Grande" w:hAnsi="Lucida Grande" w:hint="default"/>
      </w:rPr>
    </w:lvl>
    <w:lvl w:ilvl="2" w:tplc="9550C562" w:tentative="1">
      <w:start w:val="1"/>
      <w:numFmt w:val="bullet"/>
      <w:lvlText w:val="+"/>
      <w:lvlJc w:val="left"/>
      <w:pPr>
        <w:tabs>
          <w:tab w:val="num" w:pos="2160"/>
        </w:tabs>
        <w:ind w:left="2160" w:hanging="360"/>
      </w:pPr>
      <w:rPr>
        <w:rFonts w:ascii="Lucida Grande" w:hAnsi="Lucida Grande" w:hint="default"/>
      </w:rPr>
    </w:lvl>
    <w:lvl w:ilvl="3" w:tplc="E7A40700" w:tentative="1">
      <w:start w:val="1"/>
      <w:numFmt w:val="bullet"/>
      <w:lvlText w:val="+"/>
      <w:lvlJc w:val="left"/>
      <w:pPr>
        <w:tabs>
          <w:tab w:val="num" w:pos="2880"/>
        </w:tabs>
        <w:ind w:left="2880" w:hanging="360"/>
      </w:pPr>
      <w:rPr>
        <w:rFonts w:ascii="Lucida Grande" w:hAnsi="Lucida Grande" w:hint="default"/>
      </w:rPr>
    </w:lvl>
    <w:lvl w:ilvl="4" w:tplc="0F8E3686" w:tentative="1">
      <w:start w:val="1"/>
      <w:numFmt w:val="bullet"/>
      <w:lvlText w:val="+"/>
      <w:lvlJc w:val="left"/>
      <w:pPr>
        <w:tabs>
          <w:tab w:val="num" w:pos="3600"/>
        </w:tabs>
        <w:ind w:left="3600" w:hanging="360"/>
      </w:pPr>
      <w:rPr>
        <w:rFonts w:ascii="Lucida Grande" w:hAnsi="Lucida Grande" w:hint="default"/>
      </w:rPr>
    </w:lvl>
    <w:lvl w:ilvl="5" w:tplc="16923E3C" w:tentative="1">
      <w:start w:val="1"/>
      <w:numFmt w:val="bullet"/>
      <w:lvlText w:val="+"/>
      <w:lvlJc w:val="left"/>
      <w:pPr>
        <w:tabs>
          <w:tab w:val="num" w:pos="4320"/>
        </w:tabs>
        <w:ind w:left="4320" w:hanging="360"/>
      </w:pPr>
      <w:rPr>
        <w:rFonts w:ascii="Lucida Grande" w:hAnsi="Lucida Grande" w:hint="default"/>
      </w:rPr>
    </w:lvl>
    <w:lvl w:ilvl="6" w:tplc="D708FE86" w:tentative="1">
      <w:start w:val="1"/>
      <w:numFmt w:val="bullet"/>
      <w:lvlText w:val="+"/>
      <w:lvlJc w:val="left"/>
      <w:pPr>
        <w:tabs>
          <w:tab w:val="num" w:pos="5040"/>
        </w:tabs>
        <w:ind w:left="5040" w:hanging="360"/>
      </w:pPr>
      <w:rPr>
        <w:rFonts w:ascii="Lucida Grande" w:hAnsi="Lucida Grande" w:hint="default"/>
      </w:rPr>
    </w:lvl>
    <w:lvl w:ilvl="7" w:tplc="E6B69038" w:tentative="1">
      <w:start w:val="1"/>
      <w:numFmt w:val="bullet"/>
      <w:lvlText w:val="+"/>
      <w:lvlJc w:val="left"/>
      <w:pPr>
        <w:tabs>
          <w:tab w:val="num" w:pos="5760"/>
        </w:tabs>
        <w:ind w:left="5760" w:hanging="360"/>
      </w:pPr>
      <w:rPr>
        <w:rFonts w:ascii="Lucida Grande" w:hAnsi="Lucida Grande" w:hint="default"/>
      </w:rPr>
    </w:lvl>
    <w:lvl w:ilvl="8" w:tplc="5406C40E" w:tentative="1">
      <w:start w:val="1"/>
      <w:numFmt w:val="bullet"/>
      <w:lvlText w:val="+"/>
      <w:lvlJc w:val="left"/>
      <w:pPr>
        <w:tabs>
          <w:tab w:val="num" w:pos="6480"/>
        </w:tabs>
        <w:ind w:left="6480" w:hanging="360"/>
      </w:pPr>
      <w:rPr>
        <w:rFonts w:ascii="Lucida Grande" w:hAnsi="Lucida Grande" w:hint="default"/>
      </w:rPr>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762"/>
    <w:rsid w:val="000015D0"/>
    <w:rsid w:val="00002C70"/>
    <w:rsid w:val="000044C5"/>
    <w:rsid w:val="00004A6E"/>
    <w:rsid w:val="0000531F"/>
    <w:rsid w:val="00005D68"/>
    <w:rsid w:val="00007171"/>
    <w:rsid w:val="00010B4A"/>
    <w:rsid w:val="000157EE"/>
    <w:rsid w:val="00015CE0"/>
    <w:rsid w:val="000163FB"/>
    <w:rsid w:val="0002293C"/>
    <w:rsid w:val="00023A1F"/>
    <w:rsid w:val="00030908"/>
    <w:rsid w:val="00030B3D"/>
    <w:rsid w:val="00031B33"/>
    <w:rsid w:val="00031CBC"/>
    <w:rsid w:val="00037B09"/>
    <w:rsid w:val="00037D5E"/>
    <w:rsid w:val="00040098"/>
    <w:rsid w:val="000450A3"/>
    <w:rsid w:val="0004530B"/>
    <w:rsid w:val="00052327"/>
    <w:rsid w:val="00055E89"/>
    <w:rsid w:val="00057649"/>
    <w:rsid w:val="00060361"/>
    <w:rsid w:val="000623EC"/>
    <w:rsid w:val="000658DC"/>
    <w:rsid w:val="0007052F"/>
    <w:rsid w:val="00070A20"/>
    <w:rsid w:val="0007128D"/>
    <w:rsid w:val="000722FA"/>
    <w:rsid w:val="00073A93"/>
    <w:rsid w:val="00073CC2"/>
    <w:rsid w:val="00074E87"/>
    <w:rsid w:val="00076266"/>
    <w:rsid w:val="00077F5C"/>
    <w:rsid w:val="00080A27"/>
    <w:rsid w:val="000846CC"/>
    <w:rsid w:val="00091F64"/>
    <w:rsid w:val="00093207"/>
    <w:rsid w:val="00093E75"/>
    <w:rsid w:val="000968B0"/>
    <w:rsid w:val="00097C98"/>
    <w:rsid w:val="000A1E88"/>
    <w:rsid w:val="000A37ED"/>
    <w:rsid w:val="000B1844"/>
    <w:rsid w:val="000B7860"/>
    <w:rsid w:val="000C09B3"/>
    <w:rsid w:val="000C188C"/>
    <w:rsid w:val="000C542D"/>
    <w:rsid w:val="000C649B"/>
    <w:rsid w:val="000C670C"/>
    <w:rsid w:val="000C71D0"/>
    <w:rsid w:val="000D1253"/>
    <w:rsid w:val="000D4DD4"/>
    <w:rsid w:val="000D58F6"/>
    <w:rsid w:val="000D5A82"/>
    <w:rsid w:val="000D6843"/>
    <w:rsid w:val="000D711D"/>
    <w:rsid w:val="000D7BFF"/>
    <w:rsid w:val="000E037D"/>
    <w:rsid w:val="000E0396"/>
    <w:rsid w:val="000E1A01"/>
    <w:rsid w:val="000E1C59"/>
    <w:rsid w:val="000E30CC"/>
    <w:rsid w:val="000E3713"/>
    <w:rsid w:val="000E3A25"/>
    <w:rsid w:val="000E428F"/>
    <w:rsid w:val="000E6ADA"/>
    <w:rsid w:val="000F03D2"/>
    <w:rsid w:val="000F10EF"/>
    <w:rsid w:val="000F2428"/>
    <w:rsid w:val="000F3988"/>
    <w:rsid w:val="000F71F2"/>
    <w:rsid w:val="001057C1"/>
    <w:rsid w:val="00110CD5"/>
    <w:rsid w:val="0011333B"/>
    <w:rsid w:val="00113E70"/>
    <w:rsid w:val="0011745A"/>
    <w:rsid w:val="001212E4"/>
    <w:rsid w:val="00123F03"/>
    <w:rsid w:val="00125832"/>
    <w:rsid w:val="0013079A"/>
    <w:rsid w:val="00132E1D"/>
    <w:rsid w:val="0013575E"/>
    <w:rsid w:val="00136164"/>
    <w:rsid w:val="0014320F"/>
    <w:rsid w:val="001446C6"/>
    <w:rsid w:val="00144A76"/>
    <w:rsid w:val="00146D43"/>
    <w:rsid w:val="00147F83"/>
    <w:rsid w:val="0015435C"/>
    <w:rsid w:val="00154B36"/>
    <w:rsid w:val="00154D5B"/>
    <w:rsid w:val="00155E12"/>
    <w:rsid w:val="001655D5"/>
    <w:rsid w:val="0017278A"/>
    <w:rsid w:val="00174560"/>
    <w:rsid w:val="00180A77"/>
    <w:rsid w:val="0018409E"/>
    <w:rsid w:val="00185D06"/>
    <w:rsid w:val="00190536"/>
    <w:rsid w:val="00190F20"/>
    <w:rsid w:val="00193704"/>
    <w:rsid w:val="001964C7"/>
    <w:rsid w:val="001A1810"/>
    <w:rsid w:val="001A1A06"/>
    <w:rsid w:val="001A314D"/>
    <w:rsid w:val="001A5487"/>
    <w:rsid w:val="001A6CE9"/>
    <w:rsid w:val="001A6D17"/>
    <w:rsid w:val="001B0C99"/>
    <w:rsid w:val="001B1070"/>
    <w:rsid w:val="001B344B"/>
    <w:rsid w:val="001B3C49"/>
    <w:rsid w:val="001B63F0"/>
    <w:rsid w:val="001C1883"/>
    <w:rsid w:val="001C1FC5"/>
    <w:rsid w:val="001D122C"/>
    <w:rsid w:val="001D4905"/>
    <w:rsid w:val="001D66B4"/>
    <w:rsid w:val="001E0727"/>
    <w:rsid w:val="001E0E65"/>
    <w:rsid w:val="001E465B"/>
    <w:rsid w:val="001E68F9"/>
    <w:rsid w:val="001F1E2D"/>
    <w:rsid w:val="001F279B"/>
    <w:rsid w:val="001F5C08"/>
    <w:rsid w:val="001F7BDA"/>
    <w:rsid w:val="00200302"/>
    <w:rsid w:val="00200F83"/>
    <w:rsid w:val="00201410"/>
    <w:rsid w:val="0020495F"/>
    <w:rsid w:val="00205A5A"/>
    <w:rsid w:val="0020696D"/>
    <w:rsid w:val="00213C73"/>
    <w:rsid w:val="00213CB8"/>
    <w:rsid w:val="002150A0"/>
    <w:rsid w:val="0021571D"/>
    <w:rsid w:val="00215887"/>
    <w:rsid w:val="00217817"/>
    <w:rsid w:val="00221D9C"/>
    <w:rsid w:val="00222123"/>
    <w:rsid w:val="00226000"/>
    <w:rsid w:val="00227DEB"/>
    <w:rsid w:val="002335BB"/>
    <w:rsid w:val="00235C00"/>
    <w:rsid w:val="002404A1"/>
    <w:rsid w:val="002417BA"/>
    <w:rsid w:val="002433DC"/>
    <w:rsid w:val="00243ED1"/>
    <w:rsid w:val="00250184"/>
    <w:rsid w:val="00251D6D"/>
    <w:rsid w:val="00254731"/>
    <w:rsid w:val="0025780A"/>
    <w:rsid w:val="002669B7"/>
    <w:rsid w:val="00267CCF"/>
    <w:rsid w:val="00270FFA"/>
    <w:rsid w:val="00271ABC"/>
    <w:rsid w:val="00274BE2"/>
    <w:rsid w:val="00277CD2"/>
    <w:rsid w:val="00277FE1"/>
    <w:rsid w:val="00281ACC"/>
    <w:rsid w:val="0028361F"/>
    <w:rsid w:val="00284E8F"/>
    <w:rsid w:val="002851D9"/>
    <w:rsid w:val="00285CE0"/>
    <w:rsid w:val="00287721"/>
    <w:rsid w:val="00290E40"/>
    <w:rsid w:val="002A0793"/>
    <w:rsid w:val="002A12A1"/>
    <w:rsid w:val="002A20C7"/>
    <w:rsid w:val="002A3AB7"/>
    <w:rsid w:val="002A60CF"/>
    <w:rsid w:val="002A746E"/>
    <w:rsid w:val="002B02DA"/>
    <w:rsid w:val="002B193F"/>
    <w:rsid w:val="002B289C"/>
    <w:rsid w:val="002B4ADB"/>
    <w:rsid w:val="002B6733"/>
    <w:rsid w:val="002C36BC"/>
    <w:rsid w:val="002C3752"/>
    <w:rsid w:val="002C55E3"/>
    <w:rsid w:val="002D31C0"/>
    <w:rsid w:val="002D480B"/>
    <w:rsid w:val="002D4E1C"/>
    <w:rsid w:val="002D5F22"/>
    <w:rsid w:val="002E4782"/>
    <w:rsid w:val="002E5223"/>
    <w:rsid w:val="002F0A3C"/>
    <w:rsid w:val="002F319C"/>
    <w:rsid w:val="002F3D44"/>
    <w:rsid w:val="00300044"/>
    <w:rsid w:val="00303F3A"/>
    <w:rsid w:val="003150C5"/>
    <w:rsid w:val="003231FC"/>
    <w:rsid w:val="0032349C"/>
    <w:rsid w:val="00324086"/>
    <w:rsid w:val="00324156"/>
    <w:rsid w:val="003245C1"/>
    <w:rsid w:val="00327170"/>
    <w:rsid w:val="00340079"/>
    <w:rsid w:val="00340B7C"/>
    <w:rsid w:val="00341361"/>
    <w:rsid w:val="00342F5F"/>
    <w:rsid w:val="00355CEC"/>
    <w:rsid w:val="00363F7A"/>
    <w:rsid w:val="003663B8"/>
    <w:rsid w:val="00366D6B"/>
    <w:rsid w:val="003678AB"/>
    <w:rsid w:val="003702B9"/>
    <w:rsid w:val="003709BD"/>
    <w:rsid w:val="0037109E"/>
    <w:rsid w:val="003713EA"/>
    <w:rsid w:val="00374904"/>
    <w:rsid w:val="00374CBD"/>
    <w:rsid w:val="00375F78"/>
    <w:rsid w:val="00376178"/>
    <w:rsid w:val="00380ABD"/>
    <w:rsid w:val="003814AA"/>
    <w:rsid w:val="0038210C"/>
    <w:rsid w:val="00384BB5"/>
    <w:rsid w:val="0038625C"/>
    <w:rsid w:val="00386C52"/>
    <w:rsid w:val="00395FE6"/>
    <w:rsid w:val="003A0296"/>
    <w:rsid w:val="003A2D8F"/>
    <w:rsid w:val="003A3378"/>
    <w:rsid w:val="003A389D"/>
    <w:rsid w:val="003A4BD7"/>
    <w:rsid w:val="003A5131"/>
    <w:rsid w:val="003B014D"/>
    <w:rsid w:val="003B27E3"/>
    <w:rsid w:val="003B4AD3"/>
    <w:rsid w:val="003C00DA"/>
    <w:rsid w:val="003D2898"/>
    <w:rsid w:val="003D72BD"/>
    <w:rsid w:val="003E3D71"/>
    <w:rsid w:val="003E6709"/>
    <w:rsid w:val="003F1EDE"/>
    <w:rsid w:val="003F2026"/>
    <w:rsid w:val="003F253C"/>
    <w:rsid w:val="003F3711"/>
    <w:rsid w:val="003F4113"/>
    <w:rsid w:val="003F75CC"/>
    <w:rsid w:val="003F7A37"/>
    <w:rsid w:val="0040569A"/>
    <w:rsid w:val="0040604F"/>
    <w:rsid w:val="00406C1F"/>
    <w:rsid w:val="004109A9"/>
    <w:rsid w:val="00412F07"/>
    <w:rsid w:val="00415182"/>
    <w:rsid w:val="00417B7D"/>
    <w:rsid w:val="0042242F"/>
    <w:rsid w:val="00422EC3"/>
    <w:rsid w:val="00423621"/>
    <w:rsid w:val="0042540E"/>
    <w:rsid w:val="00425653"/>
    <w:rsid w:val="00426B5F"/>
    <w:rsid w:val="004313F9"/>
    <w:rsid w:val="004327C9"/>
    <w:rsid w:val="00434FF2"/>
    <w:rsid w:val="004412A6"/>
    <w:rsid w:val="00453FA0"/>
    <w:rsid w:val="004547C4"/>
    <w:rsid w:val="0045590C"/>
    <w:rsid w:val="00457B1C"/>
    <w:rsid w:val="004603C1"/>
    <w:rsid w:val="004605EA"/>
    <w:rsid w:val="00461C54"/>
    <w:rsid w:val="0046203B"/>
    <w:rsid w:val="00462B96"/>
    <w:rsid w:val="0046443E"/>
    <w:rsid w:val="0046739E"/>
    <w:rsid w:val="00467FAC"/>
    <w:rsid w:val="00470C5D"/>
    <w:rsid w:val="00471282"/>
    <w:rsid w:val="00472052"/>
    <w:rsid w:val="004729F2"/>
    <w:rsid w:val="00480AA2"/>
    <w:rsid w:val="00480C81"/>
    <w:rsid w:val="00482254"/>
    <w:rsid w:val="0048444C"/>
    <w:rsid w:val="004849F0"/>
    <w:rsid w:val="00485FBC"/>
    <w:rsid w:val="00490970"/>
    <w:rsid w:val="00497156"/>
    <w:rsid w:val="00497A86"/>
    <w:rsid w:val="004A282E"/>
    <w:rsid w:val="004A6AAA"/>
    <w:rsid w:val="004B2239"/>
    <w:rsid w:val="004B2A82"/>
    <w:rsid w:val="004B3C1C"/>
    <w:rsid w:val="004B4C05"/>
    <w:rsid w:val="004B534E"/>
    <w:rsid w:val="004B570D"/>
    <w:rsid w:val="004B6AD5"/>
    <w:rsid w:val="004C3AE4"/>
    <w:rsid w:val="004D0089"/>
    <w:rsid w:val="004D0614"/>
    <w:rsid w:val="004D0D73"/>
    <w:rsid w:val="004D208D"/>
    <w:rsid w:val="004D22FC"/>
    <w:rsid w:val="004D6AAD"/>
    <w:rsid w:val="004E1F36"/>
    <w:rsid w:val="004E2CC4"/>
    <w:rsid w:val="004E5143"/>
    <w:rsid w:val="004F32B9"/>
    <w:rsid w:val="004F55DF"/>
    <w:rsid w:val="00500F6D"/>
    <w:rsid w:val="00505CD8"/>
    <w:rsid w:val="0050786D"/>
    <w:rsid w:val="005121C7"/>
    <w:rsid w:val="005138CA"/>
    <w:rsid w:val="005241B3"/>
    <w:rsid w:val="00530F93"/>
    <w:rsid w:val="00532713"/>
    <w:rsid w:val="00532BA6"/>
    <w:rsid w:val="00534F51"/>
    <w:rsid w:val="0054267C"/>
    <w:rsid w:val="00542946"/>
    <w:rsid w:val="005467ED"/>
    <w:rsid w:val="00554EEE"/>
    <w:rsid w:val="00561236"/>
    <w:rsid w:val="00561B78"/>
    <w:rsid w:val="005652CD"/>
    <w:rsid w:val="005672C7"/>
    <w:rsid w:val="00572E5C"/>
    <w:rsid w:val="00574668"/>
    <w:rsid w:val="00581168"/>
    <w:rsid w:val="005824D9"/>
    <w:rsid w:val="005843CE"/>
    <w:rsid w:val="0058502D"/>
    <w:rsid w:val="005879D0"/>
    <w:rsid w:val="0059235F"/>
    <w:rsid w:val="005935DD"/>
    <w:rsid w:val="005A2E7B"/>
    <w:rsid w:val="005A6566"/>
    <w:rsid w:val="005A7DBE"/>
    <w:rsid w:val="005B2B90"/>
    <w:rsid w:val="005B449D"/>
    <w:rsid w:val="005B56E0"/>
    <w:rsid w:val="005B5B6A"/>
    <w:rsid w:val="005B710C"/>
    <w:rsid w:val="005C217B"/>
    <w:rsid w:val="005D05E9"/>
    <w:rsid w:val="005D117F"/>
    <w:rsid w:val="005D5CE9"/>
    <w:rsid w:val="005D6DE0"/>
    <w:rsid w:val="005D75AF"/>
    <w:rsid w:val="005E2615"/>
    <w:rsid w:val="005E2900"/>
    <w:rsid w:val="005E2CDF"/>
    <w:rsid w:val="005E3B14"/>
    <w:rsid w:val="005E3F87"/>
    <w:rsid w:val="005E43BD"/>
    <w:rsid w:val="005E4866"/>
    <w:rsid w:val="005F10B6"/>
    <w:rsid w:val="005F1B47"/>
    <w:rsid w:val="005F34E5"/>
    <w:rsid w:val="005F3CA6"/>
    <w:rsid w:val="005F4E96"/>
    <w:rsid w:val="005F69A7"/>
    <w:rsid w:val="00602136"/>
    <w:rsid w:val="00605762"/>
    <w:rsid w:val="006121BD"/>
    <w:rsid w:val="006134CD"/>
    <w:rsid w:val="0061475E"/>
    <w:rsid w:val="006156E0"/>
    <w:rsid w:val="006170E1"/>
    <w:rsid w:val="00620A87"/>
    <w:rsid w:val="00621808"/>
    <w:rsid w:val="0062464B"/>
    <w:rsid w:val="00625E2E"/>
    <w:rsid w:val="00626A82"/>
    <w:rsid w:val="00627B63"/>
    <w:rsid w:val="00630B81"/>
    <w:rsid w:val="006321E4"/>
    <w:rsid w:val="00634BFC"/>
    <w:rsid w:val="00636FFF"/>
    <w:rsid w:val="006419E7"/>
    <w:rsid w:val="0064243E"/>
    <w:rsid w:val="00650A04"/>
    <w:rsid w:val="00652219"/>
    <w:rsid w:val="0065258A"/>
    <w:rsid w:val="00652F71"/>
    <w:rsid w:val="00653AD9"/>
    <w:rsid w:val="006550A8"/>
    <w:rsid w:val="006615B6"/>
    <w:rsid w:val="00661F77"/>
    <w:rsid w:val="00665164"/>
    <w:rsid w:val="006672E3"/>
    <w:rsid w:val="00673B3E"/>
    <w:rsid w:val="0068662C"/>
    <w:rsid w:val="00687E20"/>
    <w:rsid w:val="006926AB"/>
    <w:rsid w:val="00693514"/>
    <w:rsid w:val="00693C65"/>
    <w:rsid w:val="00693F6E"/>
    <w:rsid w:val="006965D9"/>
    <w:rsid w:val="00696B93"/>
    <w:rsid w:val="006975F6"/>
    <w:rsid w:val="006A0070"/>
    <w:rsid w:val="006A0D31"/>
    <w:rsid w:val="006A181D"/>
    <w:rsid w:val="006A41AC"/>
    <w:rsid w:val="006B3F82"/>
    <w:rsid w:val="006B53C0"/>
    <w:rsid w:val="006C1C65"/>
    <w:rsid w:val="006C483D"/>
    <w:rsid w:val="006C6202"/>
    <w:rsid w:val="006C7421"/>
    <w:rsid w:val="006D0388"/>
    <w:rsid w:val="006D1A02"/>
    <w:rsid w:val="006D2A76"/>
    <w:rsid w:val="006D7580"/>
    <w:rsid w:val="006E18FD"/>
    <w:rsid w:val="006E1AF6"/>
    <w:rsid w:val="006E26FF"/>
    <w:rsid w:val="006E2C19"/>
    <w:rsid w:val="006E3AA1"/>
    <w:rsid w:val="006E4829"/>
    <w:rsid w:val="006E5B9E"/>
    <w:rsid w:val="006E7D75"/>
    <w:rsid w:val="006F6378"/>
    <w:rsid w:val="006F71D3"/>
    <w:rsid w:val="006F77A9"/>
    <w:rsid w:val="00701C97"/>
    <w:rsid w:val="007060AA"/>
    <w:rsid w:val="00707634"/>
    <w:rsid w:val="0071024D"/>
    <w:rsid w:val="007143B8"/>
    <w:rsid w:val="0071543B"/>
    <w:rsid w:val="007163A5"/>
    <w:rsid w:val="00720428"/>
    <w:rsid w:val="007219F5"/>
    <w:rsid w:val="007227D0"/>
    <w:rsid w:val="00723284"/>
    <w:rsid w:val="00731513"/>
    <w:rsid w:val="00731E9D"/>
    <w:rsid w:val="00731EB8"/>
    <w:rsid w:val="00736AD2"/>
    <w:rsid w:val="00740A49"/>
    <w:rsid w:val="00743A01"/>
    <w:rsid w:val="0074461A"/>
    <w:rsid w:val="0074534E"/>
    <w:rsid w:val="00750890"/>
    <w:rsid w:val="0075247C"/>
    <w:rsid w:val="00752F45"/>
    <w:rsid w:val="007577DC"/>
    <w:rsid w:val="00760500"/>
    <w:rsid w:val="00762831"/>
    <w:rsid w:val="007633F0"/>
    <w:rsid w:val="00763FEB"/>
    <w:rsid w:val="00764C45"/>
    <w:rsid w:val="00766C45"/>
    <w:rsid w:val="00774137"/>
    <w:rsid w:val="0077535F"/>
    <w:rsid w:val="00775E84"/>
    <w:rsid w:val="00776702"/>
    <w:rsid w:val="00777504"/>
    <w:rsid w:val="00781C80"/>
    <w:rsid w:val="00784187"/>
    <w:rsid w:val="0078650C"/>
    <w:rsid w:val="00787781"/>
    <w:rsid w:val="00787CCB"/>
    <w:rsid w:val="00790C23"/>
    <w:rsid w:val="00794D5E"/>
    <w:rsid w:val="0079654C"/>
    <w:rsid w:val="007A07A0"/>
    <w:rsid w:val="007A4D8A"/>
    <w:rsid w:val="007A5649"/>
    <w:rsid w:val="007A6D87"/>
    <w:rsid w:val="007B6A5B"/>
    <w:rsid w:val="007B79A1"/>
    <w:rsid w:val="007C58D3"/>
    <w:rsid w:val="007C74F7"/>
    <w:rsid w:val="007C7793"/>
    <w:rsid w:val="007D63F7"/>
    <w:rsid w:val="007E0B94"/>
    <w:rsid w:val="007E260A"/>
    <w:rsid w:val="007F395D"/>
    <w:rsid w:val="007F4951"/>
    <w:rsid w:val="007F4BDD"/>
    <w:rsid w:val="007F6A74"/>
    <w:rsid w:val="00804CFF"/>
    <w:rsid w:val="00805A18"/>
    <w:rsid w:val="00807117"/>
    <w:rsid w:val="00812FCD"/>
    <w:rsid w:val="0081382B"/>
    <w:rsid w:val="00813B53"/>
    <w:rsid w:val="008142F6"/>
    <w:rsid w:val="00814789"/>
    <w:rsid w:val="0081504F"/>
    <w:rsid w:val="00825E03"/>
    <w:rsid w:val="00832E4C"/>
    <w:rsid w:val="00833BAD"/>
    <w:rsid w:val="008348D3"/>
    <w:rsid w:val="008366F3"/>
    <w:rsid w:val="00836CAC"/>
    <w:rsid w:val="00840254"/>
    <w:rsid w:val="00845E9F"/>
    <w:rsid w:val="008472E8"/>
    <w:rsid w:val="008507EF"/>
    <w:rsid w:val="00850FA4"/>
    <w:rsid w:val="008514FF"/>
    <w:rsid w:val="00852673"/>
    <w:rsid w:val="008534C1"/>
    <w:rsid w:val="008547C1"/>
    <w:rsid w:val="00855E30"/>
    <w:rsid w:val="0086615F"/>
    <w:rsid w:val="00866A40"/>
    <w:rsid w:val="00866F51"/>
    <w:rsid w:val="00871038"/>
    <w:rsid w:val="00873A43"/>
    <w:rsid w:val="00875AD7"/>
    <w:rsid w:val="00875AFC"/>
    <w:rsid w:val="00876B86"/>
    <w:rsid w:val="00881155"/>
    <w:rsid w:val="008827B3"/>
    <w:rsid w:val="00882D38"/>
    <w:rsid w:val="0088358D"/>
    <w:rsid w:val="0088427F"/>
    <w:rsid w:val="00884588"/>
    <w:rsid w:val="00884ACA"/>
    <w:rsid w:val="008867C2"/>
    <w:rsid w:val="008872A7"/>
    <w:rsid w:val="00891737"/>
    <w:rsid w:val="008A106B"/>
    <w:rsid w:val="008A2438"/>
    <w:rsid w:val="008A2D79"/>
    <w:rsid w:val="008A37E0"/>
    <w:rsid w:val="008A577B"/>
    <w:rsid w:val="008A58C8"/>
    <w:rsid w:val="008A7A11"/>
    <w:rsid w:val="008B168B"/>
    <w:rsid w:val="008B53A4"/>
    <w:rsid w:val="008B5B9C"/>
    <w:rsid w:val="008B7B1D"/>
    <w:rsid w:val="008C0BA1"/>
    <w:rsid w:val="008C13A9"/>
    <w:rsid w:val="008C1DAD"/>
    <w:rsid w:val="008C2E74"/>
    <w:rsid w:val="008C4DDE"/>
    <w:rsid w:val="008D0273"/>
    <w:rsid w:val="008D05AB"/>
    <w:rsid w:val="008D1862"/>
    <w:rsid w:val="008D1EF3"/>
    <w:rsid w:val="008D38C7"/>
    <w:rsid w:val="008E1DE4"/>
    <w:rsid w:val="008E6FD4"/>
    <w:rsid w:val="008F42BE"/>
    <w:rsid w:val="008F4513"/>
    <w:rsid w:val="008F46BE"/>
    <w:rsid w:val="009007D8"/>
    <w:rsid w:val="00911744"/>
    <w:rsid w:val="0091235E"/>
    <w:rsid w:val="009136C4"/>
    <w:rsid w:val="00913B57"/>
    <w:rsid w:val="00914F58"/>
    <w:rsid w:val="0091584B"/>
    <w:rsid w:val="009171B6"/>
    <w:rsid w:val="0092169F"/>
    <w:rsid w:val="00924CFE"/>
    <w:rsid w:val="00925376"/>
    <w:rsid w:val="00931A49"/>
    <w:rsid w:val="00934D88"/>
    <w:rsid w:val="00934F81"/>
    <w:rsid w:val="0093566D"/>
    <w:rsid w:val="00935DE3"/>
    <w:rsid w:val="009363C6"/>
    <w:rsid w:val="00951FDA"/>
    <w:rsid w:val="00953B09"/>
    <w:rsid w:val="0095452F"/>
    <w:rsid w:val="00955894"/>
    <w:rsid w:val="00961993"/>
    <w:rsid w:val="00963A48"/>
    <w:rsid w:val="00965E30"/>
    <w:rsid w:val="0096728B"/>
    <w:rsid w:val="009675E7"/>
    <w:rsid w:val="00970F47"/>
    <w:rsid w:val="009726E8"/>
    <w:rsid w:val="00974D3A"/>
    <w:rsid w:val="00975363"/>
    <w:rsid w:val="00975417"/>
    <w:rsid w:val="0097756A"/>
    <w:rsid w:val="009802CE"/>
    <w:rsid w:val="00986EA0"/>
    <w:rsid w:val="00990877"/>
    <w:rsid w:val="009908E2"/>
    <w:rsid w:val="00991249"/>
    <w:rsid w:val="00994129"/>
    <w:rsid w:val="0099777F"/>
    <w:rsid w:val="00997A8E"/>
    <w:rsid w:val="009A02A2"/>
    <w:rsid w:val="009A71AA"/>
    <w:rsid w:val="009A74A9"/>
    <w:rsid w:val="009A7A32"/>
    <w:rsid w:val="009B1125"/>
    <w:rsid w:val="009B1D82"/>
    <w:rsid w:val="009B2EDB"/>
    <w:rsid w:val="009B41D5"/>
    <w:rsid w:val="009B5725"/>
    <w:rsid w:val="009B6E76"/>
    <w:rsid w:val="009C216B"/>
    <w:rsid w:val="009C2ADA"/>
    <w:rsid w:val="009C7B21"/>
    <w:rsid w:val="009D42C6"/>
    <w:rsid w:val="009D5C33"/>
    <w:rsid w:val="009D6B01"/>
    <w:rsid w:val="009D7761"/>
    <w:rsid w:val="009E0DC8"/>
    <w:rsid w:val="009E1CCC"/>
    <w:rsid w:val="009E31B6"/>
    <w:rsid w:val="009E65CD"/>
    <w:rsid w:val="009E7F50"/>
    <w:rsid w:val="009F0EBD"/>
    <w:rsid w:val="00A008F2"/>
    <w:rsid w:val="00A02BC4"/>
    <w:rsid w:val="00A04295"/>
    <w:rsid w:val="00A06106"/>
    <w:rsid w:val="00A06D6B"/>
    <w:rsid w:val="00A0787A"/>
    <w:rsid w:val="00A07B3E"/>
    <w:rsid w:val="00A119AC"/>
    <w:rsid w:val="00A15CEA"/>
    <w:rsid w:val="00A202B9"/>
    <w:rsid w:val="00A20C56"/>
    <w:rsid w:val="00A22466"/>
    <w:rsid w:val="00A25142"/>
    <w:rsid w:val="00A2742C"/>
    <w:rsid w:val="00A279B6"/>
    <w:rsid w:val="00A30B2D"/>
    <w:rsid w:val="00A31D4A"/>
    <w:rsid w:val="00A32BE5"/>
    <w:rsid w:val="00A3341A"/>
    <w:rsid w:val="00A33E8F"/>
    <w:rsid w:val="00A34800"/>
    <w:rsid w:val="00A36709"/>
    <w:rsid w:val="00A36824"/>
    <w:rsid w:val="00A37B3B"/>
    <w:rsid w:val="00A41490"/>
    <w:rsid w:val="00A42656"/>
    <w:rsid w:val="00A4419B"/>
    <w:rsid w:val="00A45B3D"/>
    <w:rsid w:val="00A52A2D"/>
    <w:rsid w:val="00A53B12"/>
    <w:rsid w:val="00A53C26"/>
    <w:rsid w:val="00A55184"/>
    <w:rsid w:val="00A55408"/>
    <w:rsid w:val="00A62C36"/>
    <w:rsid w:val="00A649C5"/>
    <w:rsid w:val="00A701F6"/>
    <w:rsid w:val="00A74CC1"/>
    <w:rsid w:val="00A7525A"/>
    <w:rsid w:val="00A81FEE"/>
    <w:rsid w:val="00A85284"/>
    <w:rsid w:val="00A86989"/>
    <w:rsid w:val="00A86998"/>
    <w:rsid w:val="00A9587B"/>
    <w:rsid w:val="00A974F7"/>
    <w:rsid w:val="00AA1920"/>
    <w:rsid w:val="00AA2853"/>
    <w:rsid w:val="00AA37CF"/>
    <w:rsid w:val="00AA3B2A"/>
    <w:rsid w:val="00AA3C1A"/>
    <w:rsid w:val="00AA4353"/>
    <w:rsid w:val="00AA50DD"/>
    <w:rsid w:val="00AA63C8"/>
    <w:rsid w:val="00AB1C33"/>
    <w:rsid w:val="00AB1FB6"/>
    <w:rsid w:val="00AB24F6"/>
    <w:rsid w:val="00AB4C70"/>
    <w:rsid w:val="00AC3699"/>
    <w:rsid w:val="00AC4615"/>
    <w:rsid w:val="00AC4E0C"/>
    <w:rsid w:val="00AC50E7"/>
    <w:rsid w:val="00AC5160"/>
    <w:rsid w:val="00AC5A6D"/>
    <w:rsid w:val="00AC7CAD"/>
    <w:rsid w:val="00AD2E38"/>
    <w:rsid w:val="00AD42BE"/>
    <w:rsid w:val="00AE5B58"/>
    <w:rsid w:val="00AE697A"/>
    <w:rsid w:val="00AF54D9"/>
    <w:rsid w:val="00B01232"/>
    <w:rsid w:val="00B04A68"/>
    <w:rsid w:val="00B0558A"/>
    <w:rsid w:val="00B10ADD"/>
    <w:rsid w:val="00B10DC9"/>
    <w:rsid w:val="00B11598"/>
    <w:rsid w:val="00B129E0"/>
    <w:rsid w:val="00B15953"/>
    <w:rsid w:val="00B177CB"/>
    <w:rsid w:val="00B17AB7"/>
    <w:rsid w:val="00B22B9E"/>
    <w:rsid w:val="00B235A2"/>
    <w:rsid w:val="00B25038"/>
    <w:rsid w:val="00B254F6"/>
    <w:rsid w:val="00B2610D"/>
    <w:rsid w:val="00B266C4"/>
    <w:rsid w:val="00B26C84"/>
    <w:rsid w:val="00B321EE"/>
    <w:rsid w:val="00B33144"/>
    <w:rsid w:val="00B34AF1"/>
    <w:rsid w:val="00B36447"/>
    <w:rsid w:val="00B375C8"/>
    <w:rsid w:val="00B40807"/>
    <w:rsid w:val="00B44309"/>
    <w:rsid w:val="00B462B0"/>
    <w:rsid w:val="00B53936"/>
    <w:rsid w:val="00B547D8"/>
    <w:rsid w:val="00B55C20"/>
    <w:rsid w:val="00B6001A"/>
    <w:rsid w:val="00B60F94"/>
    <w:rsid w:val="00B6238B"/>
    <w:rsid w:val="00B654DB"/>
    <w:rsid w:val="00B66603"/>
    <w:rsid w:val="00B71460"/>
    <w:rsid w:val="00B71814"/>
    <w:rsid w:val="00B71CA7"/>
    <w:rsid w:val="00B72B50"/>
    <w:rsid w:val="00B7596D"/>
    <w:rsid w:val="00B8190E"/>
    <w:rsid w:val="00B86CA9"/>
    <w:rsid w:val="00B901DB"/>
    <w:rsid w:val="00B91534"/>
    <w:rsid w:val="00B97F3A"/>
    <w:rsid w:val="00BA061D"/>
    <w:rsid w:val="00BA4AE5"/>
    <w:rsid w:val="00BB0A62"/>
    <w:rsid w:val="00BB0E35"/>
    <w:rsid w:val="00BB1086"/>
    <w:rsid w:val="00BB4C28"/>
    <w:rsid w:val="00BB60D4"/>
    <w:rsid w:val="00BC7647"/>
    <w:rsid w:val="00BD0BD3"/>
    <w:rsid w:val="00BD15AE"/>
    <w:rsid w:val="00BD1681"/>
    <w:rsid w:val="00BD18A2"/>
    <w:rsid w:val="00BD3F25"/>
    <w:rsid w:val="00BD44CD"/>
    <w:rsid w:val="00BE0999"/>
    <w:rsid w:val="00BE23C3"/>
    <w:rsid w:val="00BE2BDD"/>
    <w:rsid w:val="00BE376A"/>
    <w:rsid w:val="00BF1181"/>
    <w:rsid w:val="00BF2F0A"/>
    <w:rsid w:val="00BF3E25"/>
    <w:rsid w:val="00BF45EC"/>
    <w:rsid w:val="00BF46A0"/>
    <w:rsid w:val="00BF547C"/>
    <w:rsid w:val="00C00FDC"/>
    <w:rsid w:val="00C0109E"/>
    <w:rsid w:val="00C079D4"/>
    <w:rsid w:val="00C11774"/>
    <w:rsid w:val="00C1282D"/>
    <w:rsid w:val="00C16B87"/>
    <w:rsid w:val="00C171C0"/>
    <w:rsid w:val="00C225D2"/>
    <w:rsid w:val="00C258D6"/>
    <w:rsid w:val="00C31342"/>
    <w:rsid w:val="00C3301D"/>
    <w:rsid w:val="00C347F7"/>
    <w:rsid w:val="00C36071"/>
    <w:rsid w:val="00C3663C"/>
    <w:rsid w:val="00C36F88"/>
    <w:rsid w:val="00C40212"/>
    <w:rsid w:val="00C403D8"/>
    <w:rsid w:val="00C45FD8"/>
    <w:rsid w:val="00C4796E"/>
    <w:rsid w:val="00C47D87"/>
    <w:rsid w:val="00C50BFD"/>
    <w:rsid w:val="00C5154F"/>
    <w:rsid w:val="00C54666"/>
    <w:rsid w:val="00C572D1"/>
    <w:rsid w:val="00C6222A"/>
    <w:rsid w:val="00C63339"/>
    <w:rsid w:val="00C64D0D"/>
    <w:rsid w:val="00C65854"/>
    <w:rsid w:val="00C6705C"/>
    <w:rsid w:val="00C70049"/>
    <w:rsid w:val="00C7323D"/>
    <w:rsid w:val="00C759C9"/>
    <w:rsid w:val="00C77D3B"/>
    <w:rsid w:val="00C811B5"/>
    <w:rsid w:val="00C83FE9"/>
    <w:rsid w:val="00C85E07"/>
    <w:rsid w:val="00C926C3"/>
    <w:rsid w:val="00C930D8"/>
    <w:rsid w:val="00C935BB"/>
    <w:rsid w:val="00C966D5"/>
    <w:rsid w:val="00C97636"/>
    <w:rsid w:val="00CA0434"/>
    <w:rsid w:val="00CA2940"/>
    <w:rsid w:val="00CA3701"/>
    <w:rsid w:val="00CA3DB6"/>
    <w:rsid w:val="00CA45D4"/>
    <w:rsid w:val="00CA6C85"/>
    <w:rsid w:val="00CB0434"/>
    <w:rsid w:val="00CB2CB1"/>
    <w:rsid w:val="00CB2F5B"/>
    <w:rsid w:val="00CC0137"/>
    <w:rsid w:val="00CC3C55"/>
    <w:rsid w:val="00CC69C2"/>
    <w:rsid w:val="00CC7867"/>
    <w:rsid w:val="00CD2E1F"/>
    <w:rsid w:val="00CD510F"/>
    <w:rsid w:val="00CD718D"/>
    <w:rsid w:val="00CE09D6"/>
    <w:rsid w:val="00CE312D"/>
    <w:rsid w:val="00CE3470"/>
    <w:rsid w:val="00CE34FE"/>
    <w:rsid w:val="00CE584D"/>
    <w:rsid w:val="00CE5E30"/>
    <w:rsid w:val="00CE7FB6"/>
    <w:rsid w:val="00CF0E70"/>
    <w:rsid w:val="00CF1BD0"/>
    <w:rsid w:val="00CF1E85"/>
    <w:rsid w:val="00CF225E"/>
    <w:rsid w:val="00CF3D37"/>
    <w:rsid w:val="00CF4447"/>
    <w:rsid w:val="00CF53A5"/>
    <w:rsid w:val="00CF78B5"/>
    <w:rsid w:val="00D005AF"/>
    <w:rsid w:val="00D013DB"/>
    <w:rsid w:val="00D04E9B"/>
    <w:rsid w:val="00D10065"/>
    <w:rsid w:val="00D1069B"/>
    <w:rsid w:val="00D12F81"/>
    <w:rsid w:val="00D15943"/>
    <w:rsid w:val="00D20650"/>
    <w:rsid w:val="00D2261B"/>
    <w:rsid w:val="00D26BC5"/>
    <w:rsid w:val="00D277CC"/>
    <w:rsid w:val="00D27F32"/>
    <w:rsid w:val="00D347AB"/>
    <w:rsid w:val="00D35D41"/>
    <w:rsid w:val="00D4003A"/>
    <w:rsid w:val="00D44C53"/>
    <w:rsid w:val="00D469B9"/>
    <w:rsid w:val="00D475FE"/>
    <w:rsid w:val="00D5063E"/>
    <w:rsid w:val="00D5284F"/>
    <w:rsid w:val="00D52BEA"/>
    <w:rsid w:val="00D535B8"/>
    <w:rsid w:val="00D55C88"/>
    <w:rsid w:val="00D567F0"/>
    <w:rsid w:val="00D56E61"/>
    <w:rsid w:val="00D570A7"/>
    <w:rsid w:val="00D57577"/>
    <w:rsid w:val="00D62CAB"/>
    <w:rsid w:val="00D6407A"/>
    <w:rsid w:val="00D672F6"/>
    <w:rsid w:val="00D731CA"/>
    <w:rsid w:val="00D74B3A"/>
    <w:rsid w:val="00D752C9"/>
    <w:rsid w:val="00D800E4"/>
    <w:rsid w:val="00D80AE8"/>
    <w:rsid w:val="00D82886"/>
    <w:rsid w:val="00D82B29"/>
    <w:rsid w:val="00D84EB8"/>
    <w:rsid w:val="00D874DF"/>
    <w:rsid w:val="00D90769"/>
    <w:rsid w:val="00D931DE"/>
    <w:rsid w:val="00D956FD"/>
    <w:rsid w:val="00D9741B"/>
    <w:rsid w:val="00D97AF6"/>
    <w:rsid w:val="00DA1BA3"/>
    <w:rsid w:val="00DA30E2"/>
    <w:rsid w:val="00DB173A"/>
    <w:rsid w:val="00DB3714"/>
    <w:rsid w:val="00DB6C45"/>
    <w:rsid w:val="00DC2C95"/>
    <w:rsid w:val="00DC4CBB"/>
    <w:rsid w:val="00DD3F75"/>
    <w:rsid w:val="00DD6900"/>
    <w:rsid w:val="00DE0386"/>
    <w:rsid w:val="00DE2D43"/>
    <w:rsid w:val="00DE55D2"/>
    <w:rsid w:val="00DE7AD2"/>
    <w:rsid w:val="00DF222F"/>
    <w:rsid w:val="00DF23C2"/>
    <w:rsid w:val="00DF3C09"/>
    <w:rsid w:val="00DF4EB6"/>
    <w:rsid w:val="00DF6F8A"/>
    <w:rsid w:val="00E00DB7"/>
    <w:rsid w:val="00E05F63"/>
    <w:rsid w:val="00E06B99"/>
    <w:rsid w:val="00E079DB"/>
    <w:rsid w:val="00E13FAD"/>
    <w:rsid w:val="00E25AC3"/>
    <w:rsid w:val="00E271EF"/>
    <w:rsid w:val="00E430EA"/>
    <w:rsid w:val="00E44D89"/>
    <w:rsid w:val="00E45C74"/>
    <w:rsid w:val="00E46DDA"/>
    <w:rsid w:val="00E52754"/>
    <w:rsid w:val="00E544D8"/>
    <w:rsid w:val="00E55FA7"/>
    <w:rsid w:val="00E565BF"/>
    <w:rsid w:val="00E578FD"/>
    <w:rsid w:val="00E57D8B"/>
    <w:rsid w:val="00E6071C"/>
    <w:rsid w:val="00E61D79"/>
    <w:rsid w:val="00E62115"/>
    <w:rsid w:val="00E621E3"/>
    <w:rsid w:val="00E650D9"/>
    <w:rsid w:val="00E679A3"/>
    <w:rsid w:val="00E71E4F"/>
    <w:rsid w:val="00E81AB8"/>
    <w:rsid w:val="00E81BAD"/>
    <w:rsid w:val="00E84233"/>
    <w:rsid w:val="00E91092"/>
    <w:rsid w:val="00E97BE3"/>
    <w:rsid w:val="00EA148F"/>
    <w:rsid w:val="00EA4EDD"/>
    <w:rsid w:val="00EA6ACE"/>
    <w:rsid w:val="00EA7AD0"/>
    <w:rsid w:val="00EB15BF"/>
    <w:rsid w:val="00EB3423"/>
    <w:rsid w:val="00EB6464"/>
    <w:rsid w:val="00EC0ADC"/>
    <w:rsid w:val="00EC2C30"/>
    <w:rsid w:val="00EC37AD"/>
    <w:rsid w:val="00EC38B6"/>
    <w:rsid w:val="00EC42D8"/>
    <w:rsid w:val="00EC4A09"/>
    <w:rsid w:val="00EC52A3"/>
    <w:rsid w:val="00EC6E93"/>
    <w:rsid w:val="00EC79B9"/>
    <w:rsid w:val="00EC7A64"/>
    <w:rsid w:val="00ED439A"/>
    <w:rsid w:val="00ED6CEF"/>
    <w:rsid w:val="00EE01FE"/>
    <w:rsid w:val="00EE2963"/>
    <w:rsid w:val="00EE33B6"/>
    <w:rsid w:val="00EE3B3D"/>
    <w:rsid w:val="00EE5259"/>
    <w:rsid w:val="00EE68F6"/>
    <w:rsid w:val="00EF1179"/>
    <w:rsid w:val="00EF1270"/>
    <w:rsid w:val="00EF14E5"/>
    <w:rsid w:val="00EF27F0"/>
    <w:rsid w:val="00EF2B3B"/>
    <w:rsid w:val="00EF4EEF"/>
    <w:rsid w:val="00F027A4"/>
    <w:rsid w:val="00F05E03"/>
    <w:rsid w:val="00F13F99"/>
    <w:rsid w:val="00F1429A"/>
    <w:rsid w:val="00F169E3"/>
    <w:rsid w:val="00F16FD2"/>
    <w:rsid w:val="00F171F7"/>
    <w:rsid w:val="00F171FE"/>
    <w:rsid w:val="00F201FC"/>
    <w:rsid w:val="00F21395"/>
    <w:rsid w:val="00F223E3"/>
    <w:rsid w:val="00F23DB0"/>
    <w:rsid w:val="00F23F58"/>
    <w:rsid w:val="00F24333"/>
    <w:rsid w:val="00F243C5"/>
    <w:rsid w:val="00F26343"/>
    <w:rsid w:val="00F31100"/>
    <w:rsid w:val="00F31A5C"/>
    <w:rsid w:val="00F3288B"/>
    <w:rsid w:val="00F33F0D"/>
    <w:rsid w:val="00F35C6E"/>
    <w:rsid w:val="00F4026C"/>
    <w:rsid w:val="00F402AE"/>
    <w:rsid w:val="00F519F4"/>
    <w:rsid w:val="00F52823"/>
    <w:rsid w:val="00F561E1"/>
    <w:rsid w:val="00F56F87"/>
    <w:rsid w:val="00F60199"/>
    <w:rsid w:val="00F6030E"/>
    <w:rsid w:val="00F6284E"/>
    <w:rsid w:val="00F629A2"/>
    <w:rsid w:val="00F652CE"/>
    <w:rsid w:val="00F66012"/>
    <w:rsid w:val="00F66596"/>
    <w:rsid w:val="00F74A14"/>
    <w:rsid w:val="00F76489"/>
    <w:rsid w:val="00F76899"/>
    <w:rsid w:val="00F81975"/>
    <w:rsid w:val="00F8340E"/>
    <w:rsid w:val="00F905DC"/>
    <w:rsid w:val="00F92712"/>
    <w:rsid w:val="00F928EC"/>
    <w:rsid w:val="00F93D3F"/>
    <w:rsid w:val="00F973F1"/>
    <w:rsid w:val="00F97993"/>
    <w:rsid w:val="00FA0D48"/>
    <w:rsid w:val="00FA19A0"/>
    <w:rsid w:val="00FA1B4A"/>
    <w:rsid w:val="00FA42A3"/>
    <w:rsid w:val="00FA450D"/>
    <w:rsid w:val="00FA521B"/>
    <w:rsid w:val="00FA5E88"/>
    <w:rsid w:val="00FA7B95"/>
    <w:rsid w:val="00FB029E"/>
    <w:rsid w:val="00FB1626"/>
    <w:rsid w:val="00FB3957"/>
    <w:rsid w:val="00FB6355"/>
    <w:rsid w:val="00FB65DE"/>
    <w:rsid w:val="00FC0B2A"/>
    <w:rsid w:val="00FC17DF"/>
    <w:rsid w:val="00FC32EB"/>
    <w:rsid w:val="00FC7021"/>
    <w:rsid w:val="00FD1F94"/>
    <w:rsid w:val="00FD2403"/>
    <w:rsid w:val="00FD6D77"/>
    <w:rsid w:val="00FE04A5"/>
    <w:rsid w:val="00FE37F1"/>
    <w:rsid w:val="00FE674C"/>
    <w:rsid w:val="00FF3DEB"/>
    <w:rsid w:val="00FF425C"/>
    <w:rsid w:val="00FF7D28"/>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515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2E3"/>
    <w:pPr>
      <w:suppressAutoHyphens/>
      <w:spacing w:after="200"/>
    </w:pPr>
  </w:style>
  <w:style w:type="paragraph" w:styleId="Heading1">
    <w:name w:val="heading 1"/>
    <w:basedOn w:val="Normal"/>
    <w:next w:val="Normal"/>
    <w:link w:val="Heading1Char"/>
    <w:uiPriority w:val="9"/>
    <w:qFormat/>
    <w:rsid w:val="006672E3"/>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8648F9"/>
    <w:rPr>
      <w:rFonts w:ascii="Tahoma" w:hAnsi="Tahoma" w:cs="Tahoma"/>
      <w:sz w:val="16"/>
      <w:szCs w:val="16"/>
    </w:rPr>
  </w:style>
  <w:style w:type="character" w:customStyle="1" w:styleId="HeaderChar">
    <w:name w:val="Header Char"/>
    <w:basedOn w:val="DefaultParagraphFont"/>
    <w:link w:val="Header"/>
    <w:uiPriority w:val="99"/>
    <w:rsid w:val="008648F9"/>
  </w:style>
  <w:style w:type="character" w:customStyle="1" w:styleId="FooterChar">
    <w:name w:val="Footer Char"/>
    <w:basedOn w:val="DefaultParagraphFont"/>
    <w:link w:val="Footer"/>
    <w:uiPriority w:val="99"/>
    <w:rsid w:val="008648F9"/>
  </w:style>
  <w:style w:type="paragraph" w:customStyle="1" w:styleId="Heading">
    <w:name w:val="Heading"/>
    <w:basedOn w:val="Normal"/>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BalloonText">
    <w:name w:val="Balloon Text"/>
    <w:basedOn w:val="Normal"/>
    <w:link w:val="BalloonTextChar"/>
    <w:uiPriority w:val="99"/>
    <w:semiHidden/>
    <w:unhideWhenUsed/>
    <w:rsid w:val="008648F9"/>
    <w:pPr>
      <w:spacing w:after="0" w:line="240" w:lineRule="auto"/>
    </w:pPr>
    <w:rPr>
      <w:rFonts w:ascii="Tahoma" w:hAnsi="Tahoma" w:cs="Tahoma"/>
      <w:sz w:val="16"/>
      <w:szCs w:val="16"/>
    </w:rPr>
  </w:style>
  <w:style w:type="paragraph" w:styleId="Header">
    <w:name w:val="header"/>
    <w:basedOn w:val="Normal"/>
    <w:link w:val="HeaderChar"/>
    <w:uiPriority w:val="99"/>
    <w:unhideWhenUsed/>
    <w:rsid w:val="008648F9"/>
    <w:pPr>
      <w:tabs>
        <w:tab w:val="center" w:pos="4536"/>
        <w:tab w:val="right" w:pos="9072"/>
      </w:tabs>
      <w:spacing w:after="0" w:line="240" w:lineRule="auto"/>
    </w:pPr>
  </w:style>
  <w:style w:type="paragraph" w:styleId="Footer">
    <w:name w:val="footer"/>
    <w:basedOn w:val="Normal"/>
    <w:link w:val="FooterChar"/>
    <w:uiPriority w:val="99"/>
    <w:unhideWhenUsed/>
    <w:rsid w:val="008648F9"/>
    <w:pPr>
      <w:tabs>
        <w:tab w:val="center" w:pos="4536"/>
        <w:tab w:val="right" w:pos="9072"/>
      </w:tabs>
      <w:spacing w:after="0" w:line="240" w:lineRule="auto"/>
    </w:pPr>
  </w:style>
  <w:style w:type="paragraph" w:styleId="NormalWeb">
    <w:name w:val="Normal (Web)"/>
    <w:basedOn w:val="Normal"/>
    <w:uiPriority w:val="99"/>
    <w:semiHidden/>
    <w:unhideWhenUsed/>
    <w:rsid w:val="008648F9"/>
    <w:pPr>
      <w:spacing w:before="280" w:after="280" w:line="240" w:lineRule="auto"/>
    </w:pPr>
    <w:rPr>
      <w:rFonts w:ascii="Times New Roman" w:eastAsia="Times New Roman" w:hAnsi="Times New Roman" w:cs="Times New Roman"/>
      <w:sz w:val="24"/>
      <w:szCs w:val="24"/>
      <w:lang w:eastAsia="pl-PL"/>
    </w:rPr>
  </w:style>
  <w:style w:type="paragraph" w:styleId="ListParagraph">
    <w:name w:val="List Paragraph"/>
    <w:basedOn w:val="Normal"/>
    <w:uiPriority w:val="34"/>
    <w:qFormat/>
    <w:rsid w:val="00A202B9"/>
    <w:pPr>
      <w:suppressAutoHyphens w:val="0"/>
      <w:spacing w:after="0" w:line="240" w:lineRule="auto"/>
      <w:ind w:left="720"/>
      <w:contextualSpacing/>
    </w:pPr>
    <w:rPr>
      <w:rFonts w:eastAsiaTheme="minorEastAsia"/>
      <w:sz w:val="24"/>
      <w:szCs w:val="24"/>
      <w:lang w:val="en-GB"/>
    </w:rPr>
  </w:style>
  <w:style w:type="character" w:styleId="PageNumber">
    <w:name w:val="page number"/>
    <w:basedOn w:val="DefaultParagraphFont"/>
    <w:uiPriority w:val="99"/>
    <w:semiHidden/>
    <w:unhideWhenUsed/>
    <w:rsid w:val="00243ED1"/>
  </w:style>
  <w:style w:type="character" w:customStyle="1" w:styleId="Heading1Char">
    <w:name w:val="Heading 1 Char"/>
    <w:basedOn w:val="DefaultParagraphFont"/>
    <w:link w:val="Heading1"/>
    <w:uiPriority w:val="9"/>
    <w:rsid w:val="006672E3"/>
    <w:rPr>
      <w:rFonts w:asciiTheme="majorHAnsi" w:eastAsiaTheme="majorEastAsia" w:hAnsiTheme="majorHAnsi" w:cstheme="majorBidi"/>
      <w:b/>
      <w:bCs/>
      <w:color w:val="345A8A" w:themeColor="accent1" w:themeShade="B5"/>
      <w:sz w:val="32"/>
      <w:szCs w:val="32"/>
    </w:rPr>
  </w:style>
  <w:style w:type="character" w:styleId="Hyperlink">
    <w:name w:val="Hyperlink"/>
    <w:basedOn w:val="DefaultParagraphFont"/>
    <w:uiPriority w:val="99"/>
    <w:unhideWhenUsed/>
    <w:rsid w:val="005843CE"/>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2E3"/>
    <w:pPr>
      <w:suppressAutoHyphens/>
      <w:spacing w:after="200"/>
    </w:pPr>
  </w:style>
  <w:style w:type="paragraph" w:styleId="Heading1">
    <w:name w:val="heading 1"/>
    <w:basedOn w:val="Normal"/>
    <w:next w:val="Normal"/>
    <w:link w:val="Heading1Char"/>
    <w:uiPriority w:val="9"/>
    <w:qFormat/>
    <w:rsid w:val="006672E3"/>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8648F9"/>
    <w:rPr>
      <w:rFonts w:ascii="Tahoma" w:hAnsi="Tahoma" w:cs="Tahoma"/>
      <w:sz w:val="16"/>
      <w:szCs w:val="16"/>
    </w:rPr>
  </w:style>
  <w:style w:type="character" w:customStyle="1" w:styleId="HeaderChar">
    <w:name w:val="Header Char"/>
    <w:basedOn w:val="DefaultParagraphFont"/>
    <w:link w:val="Header"/>
    <w:uiPriority w:val="99"/>
    <w:rsid w:val="008648F9"/>
  </w:style>
  <w:style w:type="character" w:customStyle="1" w:styleId="FooterChar">
    <w:name w:val="Footer Char"/>
    <w:basedOn w:val="DefaultParagraphFont"/>
    <w:link w:val="Footer"/>
    <w:uiPriority w:val="99"/>
    <w:rsid w:val="008648F9"/>
  </w:style>
  <w:style w:type="paragraph" w:customStyle="1" w:styleId="Heading">
    <w:name w:val="Heading"/>
    <w:basedOn w:val="Normal"/>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BalloonText">
    <w:name w:val="Balloon Text"/>
    <w:basedOn w:val="Normal"/>
    <w:link w:val="BalloonTextChar"/>
    <w:uiPriority w:val="99"/>
    <w:semiHidden/>
    <w:unhideWhenUsed/>
    <w:rsid w:val="008648F9"/>
    <w:pPr>
      <w:spacing w:after="0" w:line="240" w:lineRule="auto"/>
    </w:pPr>
    <w:rPr>
      <w:rFonts w:ascii="Tahoma" w:hAnsi="Tahoma" w:cs="Tahoma"/>
      <w:sz w:val="16"/>
      <w:szCs w:val="16"/>
    </w:rPr>
  </w:style>
  <w:style w:type="paragraph" w:styleId="Header">
    <w:name w:val="header"/>
    <w:basedOn w:val="Normal"/>
    <w:link w:val="HeaderChar"/>
    <w:uiPriority w:val="99"/>
    <w:unhideWhenUsed/>
    <w:rsid w:val="008648F9"/>
    <w:pPr>
      <w:tabs>
        <w:tab w:val="center" w:pos="4536"/>
        <w:tab w:val="right" w:pos="9072"/>
      </w:tabs>
      <w:spacing w:after="0" w:line="240" w:lineRule="auto"/>
    </w:pPr>
  </w:style>
  <w:style w:type="paragraph" w:styleId="Footer">
    <w:name w:val="footer"/>
    <w:basedOn w:val="Normal"/>
    <w:link w:val="FooterChar"/>
    <w:uiPriority w:val="99"/>
    <w:unhideWhenUsed/>
    <w:rsid w:val="008648F9"/>
    <w:pPr>
      <w:tabs>
        <w:tab w:val="center" w:pos="4536"/>
        <w:tab w:val="right" w:pos="9072"/>
      </w:tabs>
      <w:spacing w:after="0" w:line="240" w:lineRule="auto"/>
    </w:pPr>
  </w:style>
  <w:style w:type="paragraph" w:styleId="NormalWeb">
    <w:name w:val="Normal (Web)"/>
    <w:basedOn w:val="Normal"/>
    <w:uiPriority w:val="99"/>
    <w:semiHidden/>
    <w:unhideWhenUsed/>
    <w:rsid w:val="008648F9"/>
    <w:pPr>
      <w:spacing w:before="280" w:after="280" w:line="240" w:lineRule="auto"/>
    </w:pPr>
    <w:rPr>
      <w:rFonts w:ascii="Times New Roman" w:eastAsia="Times New Roman" w:hAnsi="Times New Roman" w:cs="Times New Roman"/>
      <w:sz w:val="24"/>
      <w:szCs w:val="24"/>
      <w:lang w:eastAsia="pl-PL"/>
    </w:rPr>
  </w:style>
  <w:style w:type="paragraph" w:styleId="ListParagraph">
    <w:name w:val="List Paragraph"/>
    <w:basedOn w:val="Normal"/>
    <w:uiPriority w:val="34"/>
    <w:qFormat/>
    <w:rsid w:val="00A202B9"/>
    <w:pPr>
      <w:suppressAutoHyphens w:val="0"/>
      <w:spacing w:after="0" w:line="240" w:lineRule="auto"/>
      <w:ind w:left="720"/>
      <w:contextualSpacing/>
    </w:pPr>
    <w:rPr>
      <w:rFonts w:eastAsiaTheme="minorEastAsia"/>
      <w:sz w:val="24"/>
      <w:szCs w:val="24"/>
      <w:lang w:val="en-GB"/>
    </w:rPr>
  </w:style>
  <w:style w:type="character" w:styleId="PageNumber">
    <w:name w:val="page number"/>
    <w:basedOn w:val="DefaultParagraphFont"/>
    <w:uiPriority w:val="99"/>
    <w:semiHidden/>
    <w:unhideWhenUsed/>
    <w:rsid w:val="00243ED1"/>
  </w:style>
  <w:style w:type="character" w:customStyle="1" w:styleId="Heading1Char">
    <w:name w:val="Heading 1 Char"/>
    <w:basedOn w:val="DefaultParagraphFont"/>
    <w:link w:val="Heading1"/>
    <w:uiPriority w:val="9"/>
    <w:rsid w:val="006672E3"/>
    <w:rPr>
      <w:rFonts w:asciiTheme="majorHAnsi" w:eastAsiaTheme="majorEastAsia" w:hAnsiTheme="majorHAnsi" w:cstheme="majorBidi"/>
      <w:b/>
      <w:bCs/>
      <w:color w:val="345A8A" w:themeColor="accent1" w:themeShade="B5"/>
      <w:sz w:val="32"/>
      <w:szCs w:val="32"/>
    </w:rPr>
  </w:style>
  <w:style w:type="character" w:styleId="Hyperlink">
    <w:name w:val="Hyperlink"/>
    <w:basedOn w:val="DefaultParagraphFont"/>
    <w:uiPriority w:val="99"/>
    <w:unhideWhenUsed/>
    <w:rsid w:val="005843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7485">
      <w:bodyDiv w:val="1"/>
      <w:marLeft w:val="0"/>
      <w:marRight w:val="0"/>
      <w:marTop w:val="0"/>
      <w:marBottom w:val="0"/>
      <w:divBdr>
        <w:top w:val="none" w:sz="0" w:space="0" w:color="auto"/>
        <w:left w:val="none" w:sz="0" w:space="0" w:color="auto"/>
        <w:bottom w:val="none" w:sz="0" w:space="0" w:color="auto"/>
        <w:right w:val="none" w:sz="0" w:space="0" w:color="auto"/>
      </w:divBdr>
      <w:divsChild>
        <w:div w:id="2086222199">
          <w:marLeft w:val="1800"/>
          <w:marRight w:val="0"/>
          <w:marTop w:val="115"/>
          <w:marBottom w:val="0"/>
          <w:divBdr>
            <w:top w:val="none" w:sz="0" w:space="0" w:color="auto"/>
            <w:left w:val="none" w:sz="0" w:space="0" w:color="auto"/>
            <w:bottom w:val="none" w:sz="0" w:space="0" w:color="auto"/>
            <w:right w:val="none" w:sz="0" w:space="0" w:color="auto"/>
          </w:divBdr>
        </w:div>
        <w:div w:id="590091859">
          <w:marLeft w:val="1800"/>
          <w:marRight w:val="0"/>
          <w:marTop w:val="115"/>
          <w:marBottom w:val="0"/>
          <w:divBdr>
            <w:top w:val="none" w:sz="0" w:space="0" w:color="auto"/>
            <w:left w:val="none" w:sz="0" w:space="0" w:color="auto"/>
            <w:bottom w:val="none" w:sz="0" w:space="0" w:color="auto"/>
            <w:right w:val="none" w:sz="0" w:space="0" w:color="auto"/>
          </w:divBdr>
        </w:div>
        <w:div w:id="1408574002">
          <w:marLeft w:val="1800"/>
          <w:marRight w:val="0"/>
          <w:marTop w:val="115"/>
          <w:marBottom w:val="0"/>
          <w:divBdr>
            <w:top w:val="none" w:sz="0" w:space="0" w:color="auto"/>
            <w:left w:val="none" w:sz="0" w:space="0" w:color="auto"/>
            <w:bottom w:val="none" w:sz="0" w:space="0" w:color="auto"/>
            <w:right w:val="none" w:sz="0" w:space="0" w:color="auto"/>
          </w:divBdr>
        </w:div>
        <w:div w:id="812984530">
          <w:marLeft w:val="2520"/>
          <w:marRight w:val="0"/>
          <w:marTop w:val="96"/>
          <w:marBottom w:val="0"/>
          <w:divBdr>
            <w:top w:val="none" w:sz="0" w:space="0" w:color="auto"/>
            <w:left w:val="none" w:sz="0" w:space="0" w:color="auto"/>
            <w:bottom w:val="none" w:sz="0" w:space="0" w:color="auto"/>
            <w:right w:val="none" w:sz="0" w:space="0" w:color="auto"/>
          </w:divBdr>
        </w:div>
        <w:div w:id="1907835247">
          <w:marLeft w:val="2520"/>
          <w:marRight w:val="0"/>
          <w:marTop w:val="96"/>
          <w:marBottom w:val="0"/>
          <w:divBdr>
            <w:top w:val="none" w:sz="0" w:space="0" w:color="auto"/>
            <w:left w:val="none" w:sz="0" w:space="0" w:color="auto"/>
            <w:bottom w:val="none" w:sz="0" w:space="0" w:color="auto"/>
            <w:right w:val="none" w:sz="0" w:space="0" w:color="auto"/>
          </w:divBdr>
        </w:div>
        <w:div w:id="1361856817">
          <w:marLeft w:val="1800"/>
          <w:marRight w:val="0"/>
          <w:marTop w:val="115"/>
          <w:marBottom w:val="0"/>
          <w:divBdr>
            <w:top w:val="none" w:sz="0" w:space="0" w:color="auto"/>
            <w:left w:val="none" w:sz="0" w:space="0" w:color="auto"/>
            <w:bottom w:val="none" w:sz="0" w:space="0" w:color="auto"/>
            <w:right w:val="none" w:sz="0" w:space="0" w:color="auto"/>
          </w:divBdr>
        </w:div>
        <w:div w:id="1140347519">
          <w:marLeft w:val="2520"/>
          <w:marRight w:val="0"/>
          <w:marTop w:val="96"/>
          <w:marBottom w:val="0"/>
          <w:divBdr>
            <w:top w:val="none" w:sz="0" w:space="0" w:color="auto"/>
            <w:left w:val="none" w:sz="0" w:space="0" w:color="auto"/>
            <w:bottom w:val="none" w:sz="0" w:space="0" w:color="auto"/>
            <w:right w:val="none" w:sz="0" w:space="0" w:color="auto"/>
          </w:divBdr>
        </w:div>
      </w:divsChild>
    </w:div>
    <w:div w:id="32653500">
      <w:bodyDiv w:val="1"/>
      <w:marLeft w:val="0"/>
      <w:marRight w:val="0"/>
      <w:marTop w:val="0"/>
      <w:marBottom w:val="0"/>
      <w:divBdr>
        <w:top w:val="none" w:sz="0" w:space="0" w:color="auto"/>
        <w:left w:val="none" w:sz="0" w:space="0" w:color="auto"/>
        <w:bottom w:val="none" w:sz="0" w:space="0" w:color="auto"/>
        <w:right w:val="none" w:sz="0" w:space="0" w:color="auto"/>
      </w:divBdr>
    </w:div>
    <w:div w:id="46419467">
      <w:bodyDiv w:val="1"/>
      <w:marLeft w:val="0"/>
      <w:marRight w:val="0"/>
      <w:marTop w:val="0"/>
      <w:marBottom w:val="0"/>
      <w:divBdr>
        <w:top w:val="none" w:sz="0" w:space="0" w:color="auto"/>
        <w:left w:val="none" w:sz="0" w:space="0" w:color="auto"/>
        <w:bottom w:val="none" w:sz="0" w:space="0" w:color="auto"/>
        <w:right w:val="none" w:sz="0" w:space="0" w:color="auto"/>
      </w:divBdr>
    </w:div>
    <w:div w:id="52317895">
      <w:bodyDiv w:val="1"/>
      <w:marLeft w:val="0"/>
      <w:marRight w:val="0"/>
      <w:marTop w:val="0"/>
      <w:marBottom w:val="0"/>
      <w:divBdr>
        <w:top w:val="none" w:sz="0" w:space="0" w:color="auto"/>
        <w:left w:val="none" w:sz="0" w:space="0" w:color="auto"/>
        <w:bottom w:val="none" w:sz="0" w:space="0" w:color="auto"/>
        <w:right w:val="none" w:sz="0" w:space="0" w:color="auto"/>
      </w:divBdr>
      <w:divsChild>
        <w:div w:id="448158686">
          <w:marLeft w:val="1440"/>
          <w:marRight w:val="0"/>
          <w:marTop w:val="0"/>
          <w:marBottom w:val="0"/>
          <w:divBdr>
            <w:top w:val="none" w:sz="0" w:space="0" w:color="auto"/>
            <w:left w:val="none" w:sz="0" w:space="0" w:color="auto"/>
            <w:bottom w:val="none" w:sz="0" w:space="0" w:color="auto"/>
            <w:right w:val="none" w:sz="0" w:space="0" w:color="auto"/>
          </w:divBdr>
        </w:div>
      </w:divsChild>
    </w:div>
    <w:div w:id="66005223">
      <w:bodyDiv w:val="1"/>
      <w:marLeft w:val="0"/>
      <w:marRight w:val="0"/>
      <w:marTop w:val="0"/>
      <w:marBottom w:val="0"/>
      <w:divBdr>
        <w:top w:val="none" w:sz="0" w:space="0" w:color="auto"/>
        <w:left w:val="none" w:sz="0" w:space="0" w:color="auto"/>
        <w:bottom w:val="none" w:sz="0" w:space="0" w:color="auto"/>
        <w:right w:val="none" w:sz="0" w:space="0" w:color="auto"/>
      </w:divBdr>
      <w:divsChild>
        <w:div w:id="214584728">
          <w:marLeft w:val="0"/>
          <w:marRight w:val="0"/>
          <w:marTop w:val="0"/>
          <w:marBottom w:val="0"/>
          <w:divBdr>
            <w:top w:val="none" w:sz="0" w:space="0" w:color="auto"/>
            <w:left w:val="none" w:sz="0" w:space="0" w:color="auto"/>
            <w:bottom w:val="none" w:sz="0" w:space="0" w:color="auto"/>
            <w:right w:val="none" w:sz="0" w:space="0" w:color="auto"/>
          </w:divBdr>
        </w:div>
        <w:div w:id="1321228417">
          <w:marLeft w:val="0"/>
          <w:marRight w:val="0"/>
          <w:marTop w:val="0"/>
          <w:marBottom w:val="0"/>
          <w:divBdr>
            <w:top w:val="none" w:sz="0" w:space="0" w:color="auto"/>
            <w:left w:val="none" w:sz="0" w:space="0" w:color="auto"/>
            <w:bottom w:val="none" w:sz="0" w:space="0" w:color="auto"/>
            <w:right w:val="none" w:sz="0" w:space="0" w:color="auto"/>
          </w:divBdr>
        </w:div>
        <w:div w:id="2088574439">
          <w:marLeft w:val="0"/>
          <w:marRight w:val="0"/>
          <w:marTop w:val="0"/>
          <w:marBottom w:val="0"/>
          <w:divBdr>
            <w:top w:val="none" w:sz="0" w:space="0" w:color="auto"/>
            <w:left w:val="none" w:sz="0" w:space="0" w:color="auto"/>
            <w:bottom w:val="none" w:sz="0" w:space="0" w:color="auto"/>
            <w:right w:val="none" w:sz="0" w:space="0" w:color="auto"/>
          </w:divBdr>
        </w:div>
        <w:div w:id="782573216">
          <w:marLeft w:val="0"/>
          <w:marRight w:val="0"/>
          <w:marTop w:val="0"/>
          <w:marBottom w:val="0"/>
          <w:divBdr>
            <w:top w:val="none" w:sz="0" w:space="0" w:color="auto"/>
            <w:left w:val="none" w:sz="0" w:space="0" w:color="auto"/>
            <w:bottom w:val="none" w:sz="0" w:space="0" w:color="auto"/>
            <w:right w:val="none" w:sz="0" w:space="0" w:color="auto"/>
          </w:divBdr>
        </w:div>
      </w:divsChild>
    </w:div>
    <w:div w:id="90246563">
      <w:bodyDiv w:val="1"/>
      <w:marLeft w:val="0"/>
      <w:marRight w:val="0"/>
      <w:marTop w:val="0"/>
      <w:marBottom w:val="0"/>
      <w:divBdr>
        <w:top w:val="none" w:sz="0" w:space="0" w:color="auto"/>
        <w:left w:val="none" w:sz="0" w:space="0" w:color="auto"/>
        <w:bottom w:val="none" w:sz="0" w:space="0" w:color="auto"/>
        <w:right w:val="none" w:sz="0" w:space="0" w:color="auto"/>
      </w:divBdr>
    </w:div>
    <w:div w:id="117342200">
      <w:bodyDiv w:val="1"/>
      <w:marLeft w:val="0"/>
      <w:marRight w:val="0"/>
      <w:marTop w:val="0"/>
      <w:marBottom w:val="0"/>
      <w:divBdr>
        <w:top w:val="none" w:sz="0" w:space="0" w:color="auto"/>
        <w:left w:val="none" w:sz="0" w:space="0" w:color="auto"/>
        <w:bottom w:val="none" w:sz="0" w:space="0" w:color="auto"/>
        <w:right w:val="none" w:sz="0" w:space="0" w:color="auto"/>
      </w:divBdr>
      <w:divsChild>
        <w:div w:id="800342170">
          <w:marLeft w:val="720"/>
          <w:marRight w:val="0"/>
          <w:marTop w:val="0"/>
          <w:marBottom w:val="0"/>
          <w:divBdr>
            <w:top w:val="none" w:sz="0" w:space="0" w:color="auto"/>
            <w:left w:val="none" w:sz="0" w:space="0" w:color="auto"/>
            <w:bottom w:val="none" w:sz="0" w:space="0" w:color="auto"/>
            <w:right w:val="none" w:sz="0" w:space="0" w:color="auto"/>
          </w:divBdr>
        </w:div>
        <w:div w:id="390346971">
          <w:marLeft w:val="1800"/>
          <w:marRight w:val="0"/>
          <w:marTop w:val="0"/>
          <w:marBottom w:val="0"/>
          <w:divBdr>
            <w:top w:val="none" w:sz="0" w:space="0" w:color="auto"/>
            <w:left w:val="none" w:sz="0" w:space="0" w:color="auto"/>
            <w:bottom w:val="none" w:sz="0" w:space="0" w:color="auto"/>
            <w:right w:val="none" w:sz="0" w:space="0" w:color="auto"/>
          </w:divBdr>
        </w:div>
        <w:div w:id="464081091">
          <w:marLeft w:val="1800"/>
          <w:marRight w:val="0"/>
          <w:marTop w:val="0"/>
          <w:marBottom w:val="0"/>
          <w:divBdr>
            <w:top w:val="none" w:sz="0" w:space="0" w:color="auto"/>
            <w:left w:val="none" w:sz="0" w:space="0" w:color="auto"/>
            <w:bottom w:val="none" w:sz="0" w:space="0" w:color="auto"/>
            <w:right w:val="none" w:sz="0" w:space="0" w:color="auto"/>
          </w:divBdr>
        </w:div>
        <w:div w:id="2043285747">
          <w:marLeft w:val="1800"/>
          <w:marRight w:val="0"/>
          <w:marTop w:val="0"/>
          <w:marBottom w:val="0"/>
          <w:divBdr>
            <w:top w:val="none" w:sz="0" w:space="0" w:color="auto"/>
            <w:left w:val="none" w:sz="0" w:space="0" w:color="auto"/>
            <w:bottom w:val="none" w:sz="0" w:space="0" w:color="auto"/>
            <w:right w:val="none" w:sz="0" w:space="0" w:color="auto"/>
          </w:divBdr>
        </w:div>
        <w:div w:id="2147041117">
          <w:marLeft w:val="1800"/>
          <w:marRight w:val="0"/>
          <w:marTop w:val="0"/>
          <w:marBottom w:val="0"/>
          <w:divBdr>
            <w:top w:val="none" w:sz="0" w:space="0" w:color="auto"/>
            <w:left w:val="none" w:sz="0" w:space="0" w:color="auto"/>
            <w:bottom w:val="none" w:sz="0" w:space="0" w:color="auto"/>
            <w:right w:val="none" w:sz="0" w:space="0" w:color="auto"/>
          </w:divBdr>
        </w:div>
        <w:div w:id="2055158641">
          <w:marLeft w:val="1800"/>
          <w:marRight w:val="0"/>
          <w:marTop w:val="0"/>
          <w:marBottom w:val="0"/>
          <w:divBdr>
            <w:top w:val="none" w:sz="0" w:space="0" w:color="auto"/>
            <w:left w:val="none" w:sz="0" w:space="0" w:color="auto"/>
            <w:bottom w:val="none" w:sz="0" w:space="0" w:color="auto"/>
            <w:right w:val="none" w:sz="0" w:space="0" w:color="auto"/>
          </w:divBdr>
        </w:div>
      </w:divsChild>
    </w:div>
    <w:div w:id="293145170">
      <w:bodyDiv w:val="1"/>
      <w:marLeft w:val="0"/>
      <w:marRight w:val="0"/>
      <w:marTop w:val="0"/>
      <w:marBottom w:val="0"/>
      <w:divBdr>
        <w:top w:val="none" w:sz="0" w:space="0" w:color="auto"/>
        <w:left w:val="none" w:sz="0" w:space="0" w:color="auto"/>
        <w:bottom w:val="none" w:sz="0" w:space="0" w:color="auto"/>
        <w:right w:val="none" w:sz="0" w:space="0" w:color="auto"/>
      </w:divBdr>
    </w:div>
    <w:div w:id="377628770">
      <w:bodyDiv w:val="1"/>
      <w:marLeft w:val="0"/>
      <w:marRight w:val="0"/>
      <w:marTop w:val="0"/>
      <w:marBottom w:val="0"/>
      <w:divBdr>
        <w:top w:val="none" w:sz="0" w:space="0" w:color="auto"/>
        <w:left w:val="none" w:sz="0" w:space="0" w:color="auto"/>
        <w:bottom w:val="none" w:sz="0" w:space="0" w:color="auto"/>
        <w:right w:val="none" w:sz="0" w:space="0" w:color="auto"/>
      </w:divBdr>
    </w:div>
    <w:div w:id="558904437">
      <w:bodyDiv w:val="1"/>
      <w:marLeft w:val="0"/>
      <w:marRight w:val="0"/>
      <w:marTop w:val="0"/>
      <w:marBottom w:val="0"/>
      <w:divBdr>
        <w:top w:val="none" w:sz="0" w:space="0" w:color="auto"/>
        <w:left w:val="none" w:sz="0" w:space="0" w:color="auto"/>
        <w:bottom w:val="none" w:sz="0" w:space="0" w:color="auto"/>
        <w:right w:val="none" w:sz="0" w:space="0" w:color="auto"/>
      </w:divBdr>
    </w:div>
    <w:div w:id="565799923">
      <w:bodyDiv w:val="1"/>
      <w:marLeft w:val="0"/>
      <w:marRight w:val="0"/>
      <w:marTop w:val="0"/>
      <w:marBottom w:val="0"/>
      <w:divBdr>
        <w:top w:val="none" w:sz="0" w:space="0" w:color="auto"/>
        <w:left w:val="none" w:sz="0" w:space="0" w:color="auto"/>
        <w:bottom w:val="none" w:sz="0" w:space="0" w:color="auto"/>
        <w:right w:val="none" w:sz="0" w:space="0" w:color="auto"/>
      </w:divBdr>
    </w:div>
    <w:div w:id="628364894">
      <w:bodyDiv w:val="1"/>
      <w:marLeft w:val="0"/>
      <w:marRight w:val="0"/>
      <w:marTop w:val="0"/>
      <w:marBottom w:val="0"/>
      <w:divBdr>
        <w:top w:val="none" w:sz="0" w:space="0" w:color="auto"/>
        <w:left w:val="none" w:sz="0" w:space="0" w:color="auto"/>
        <w:bottom w:val="none" w:sz="0" w:space="0" w:color="auto"/>
        <w:right w:val="none" w:sz="0" w:space="0" w:color="auto"/>
      </w:divBdr>
    </w:div>
    <w:div w:id="638993211">
      <w:bodyDiv w:val="1"/>
      <w:marLeft w:val="0"/>
      <w:marRight w:val="0"/>
      <w:marTop w:val="0"/>
      <w:marBottom w:val="0"/>
      <w:divBdr>
        <w:top w:val="none" w:sz="0" w:space="0" w:color="auto"/>
        <w:left w:val="none" w:sz="0" w:space="0" w:color="auto"/>
        <w:bottom w:val="none" w:sz="0" w:space="0" w:color="auto"/>
        <w:right w:val="none" w:sz="0" w:space="0" w:color="auto"/>
      </w:divBdr>
    </w:div>
    <w:div w:id="704791729">
      <w:bodyDiv w:val="1"/>
      <w:marLeft w:val="0"/>
      <w:marRight w:val="0"/>
      <w:marTop w:val="0"/>
      <w:marBottom w:val="0"/>
      <w:divBdr>
        <w:top w:val="none" w:sz="0" w:space="0" w:color="auto"/>
        <w:left w:val="none" w:sz="0" w:space="0" w:color="auto"/>
        <w:bottom w:val="none" w:sz="0" w:space="0" w:color="auto"/>
        <w:right w:val="none" w:sz="0" w:space="0" w:color="auto"/>
      </w:divBdr>
    </w:div>
    <w:div w:id="804932560">
      <w:bodyDiv w:val="1"/>
      <w:marLeft w:val="0"/>
      <w:marRight w:val="0"/>
      <w:marTop w:val="0"/>
      <w:marBottom w:val="0"/>
      <w:divBdr>
        <w:top w:val="none" w:sz="0" w:space="0" w:color="auto"/>
        <w:left w:val="none" w:sz="0" w:space="0" w:color="auto"/>
        <w:bottom w:val="none" w:sz="0" w:space="0" w:color="auto"/>
        <w:right w:val="none" w:sz="0" w:space="0" w:color="auto"/>
      </w:divBdr>
    </w:div>
    <w:div w:id="835656319">
      <w:bodyDiv w:val="1"/>
      <w:marLeft w:val="0"/>
      <w:marRight w:val="0"/>
      <w:marTop w:val="0"/>
      <w:marBottom w:val="0"/>
      <w:divBdr>
        <w:top w:val="none" w:sz="0" w:space="0" w:color="auto"/>
        <w:left w:val="none" w:sz="0" w:space="0" w:color="auto"/>
        <w:bottom w:val="none" w:sz="0" w:space="0" w:color="auto"/>
        <w:right w:val="none" w:sz="0" w:space="0" w:color="auto"/>
      </w:divBdr>
      <w:divsChild>
        <w:div w:id="1608924923">
          <w:marLeft w:val="0"/>
          <w:marRight w:val="0"/>
          <w:marTop w:val="0"/>
          <w:marBottom w:val="0"/>
          <w:divBdr>
            <w:top w:val="none" w:sz="0" w:space="0" w:color="auto"/>
            <w:left w:val="none" w:sz="0" w:space="0" w:color="auto"/>
            <w:bottom w:val="none" w:sz="0" w:space="0" w:color="auto"/>
            <w:right w:val="none" w:sz="0" w:space="0" w:color="auto"/>
          </w:divBdr>
        </w:div>
      </w:divsChild>
    </w:div>
    <w:div w:id="848175152">
      <w:bodyDiv w:val="1"/>
      <w:marLeft w:val="0"/>
      <w:marRight w:val="0"/>
      <w:marTop w:val="0"/>
      <w:marBottom w:val="0"/>
      <w:divBdr>
        <w:top w:val="none" w:sz="0" w:space="0" w:color="auto"/>
        <w:left w:val="none" w:sz="0" w:space="0" w:color="auto"/>
        <w:bottom w:val="none" w:sz="0" w:space="0" w:color="auto"/>
        <w:right w:val="none" w:sz="0" w:space="0" w:color="auto"/>
      </w:divBdr>
    </w:div>
    <w:div w:id="857237246">
      <w:bodyDiv w:val="1"/>
      <w:marLeft w:val="0"/>
      <w:marRight w:val="0"/>
      <w:marTop w:val="0"/>
      <w:marBottom w:val="0"/>
      <w:divBdr>
        <w:top w:val="none" w:sz="0" w:space="0" w:color="auto"/>
        <w:left w:val="none" w:sz="0" w:space="0" w:color="auto"/>
        <w:bottom w:val="none" w:sz="0" w:space="0" w:color="auto"/>
        <w:right w:val="none" w:sz="0" w:space="0" w:color="auto"/>
      </w:divBdr>
    </w:div>
    <w:div w:id="871574477">
      <w:bodyDiv w:val="1"/>
      <w:marLeft w:val="0"/>
      <w:marRight w:val="0"/>
      <w:marTop w:val="0"/>
      <w:marBottom w:val="0"/>
      <w:divBdr>
        <w:top w:val="none" w:sz="0" w:space="0" w:color="auto"/>
        <w:left w:val="none" w:sz="0" w:space="0" w:color="auto"/>
        <w:bottom w:val="none" w:sz="0" w:space="0" w:color="auto"/>
        <w:right w:val="none" w:sz="0" w:space="0" w:color="auto"/>
      </w:divBdr>
    </w:div>
    <w:div w:id="981082267">
      <w:bodyDiv w:val="1"/>
      <w:marLeft w:val="0"/>
      <w:marRight w:val="0"/>
      <w:marTop w:val="0"/>
      <w:marBottom w:val="0"/>
      <w:divBdr>
        <w:top w:val="none" w:sz="0" w:space="0" w:color="auto"/>
        <w:left w:val="none" w:sz="0" w:space="0" w:color="auto"/>
        <w:bottom w:val="none" w:sz="0" w:space="0" w:color="auto"/>
        <w:right w:val="none" w:sz="0" w:space="0" w:color="auto"/>
      </w:divBdr>
      <w:divsChild>
        <w:div w:id="1652251900">
          <w:marLeft w:val="720"/>
          <w:marRight w:val="0"/>
          <w:marTop w:val="0"/>
          <w:marBottom w:val="0"/>
          <w:divBdr>
            <w:top w:val="none" w:sz="0" w:space="0" w:color="auto"/>
            <w:left w:val="none" w:sz="0" w:space="0" w:color="auto"/>
            <w:bottom w:val="none" w:sz="0" w:space="0" w:color="auto"/>
            <w:right w:val="none" w:sz="0" w:space="0" w:color="auto"/>
          </w:divBdr>
        </w:div>
        <w:div w:id="1078600692">
          <w:marLeft w:val="720"/>
          <w:marRight w:val="0"/>
          <w:marTop w:val="0"/>
          <w:marBottom w:val="0"/>
          <w:divBdr>
            <w:top w:val="none" w:sz="0" w:space="0" w:color="auto"/>
            <w:left w:val="none" w:sz="0" w:space="0" w:color="auto"/>
            <w:bottom w:val="none" w:sz="0" w:space="0" w:color="auto"/>
            <w:right w:val="none" w:sz="0" w:space="0" w:color="auto"/>
          </w:divBdr>
        </w:div>
        <w:div w:id="1956980516">
          <w:marLeft w:val="720"/>
          <w:marRight w:val="0"/>
          <w:marTop w:val="0"/>
          <w:marBottom w:val="0"/>
          <w:divBdr>
            <w:top w:val="none" w:sz="0" w:space="0" w:color="auto"/>
            <w:left w:val="none" w:sz="0" w:space="0" w:color="auto"/>
            <w:bottom w:val="none" w:sz="0" w:space="0" w:color="auto"/>
            <w:right w:val="none" w:sz="0" w:space="0" w:color="auto"/>
          </w:divBdr>
        </w:div>
        <w:div w:id="466313438">
          <w:marLeft w:val="720"/>
          <w:marRight w:val="0"/>
          <w:marTop w:val="0"/>
          <w:marBottom w:val="0"/>
          <w:divBdr>
            <w:top w:val="none" w:sz="0" w:space="0" w:color="auto"/>
            <w:left w:val="none" w:sz="0" w:space="0" w:color="auto"/>
            <w:bottom w:val="none" w:sz="0" w:space="0" w:color="auto"/>
            <w:right w:val="none" w:sz="0" w:space="0" w:color="auto"/>
          </w:divBdr>
        </w:div>
      </w:divsChild>
    </w:div>
    <w:div w:id="1105417893">
      <w:bodyDiv w:val="1"/>
      <w:marLeft w:val="0"/>
      <w:marRight w:val="0"/>
      <w:marTop w:val="0"/>
      <w:marBottom w:val="0"/>
      <w:divBdr>
        <w:top w:val="none" w:sz="0" w:space="0" w:color="auto"/>
        <w:left w:val="none" w:sz="0" w:space="0" w:color="auto"/>
        <w:bottom w:val="none" w:sz="0" w:space="0" w:color="auto"/>
        <w:right w:val="none" w:sz="0" w:space="0" w:color="auto"/>
      </w:divBdr>
    </w:div>
    <w:div w:id="1239098733">
      <w:bodyDiv w:val="1"/>
      <w:marLeft w:val="0"/>
      <w:marRight w:val="0"/>
      <w:marTop w:val="0"/>
      <w:marBottom w:val="0"/>
      <w:divBdr>
        <w:top w:val="none" w:sz="0" w:space="0" w:color="auto"/>
        <w:left w:val="none" w:sz="0" w:space="0" w:color="auto"/>
        <w:bottom w:val="none" w:sz="0" w:space="0" w:color="auto"/>
        <w:right w:val="none" w:sz="0" w:space="0" w:color="auto"/>
      </w:divBdr>
    </w:div>
    <w:div w:id="1315068421">
      <w:bodyDiv w:val="1"/>
      <w:marLeft w:val="0"/>
      <w:marRight w:val="0"/>
      <w:marTop w:val="0"/>
      <w:marBottom w:val="0"/>
      <w:divBdr>
        <w:top w:val="none" w:sz="0" w:space="0" w:color="auto"/>
        <w:left w:val="none" w:sz="0" w:space="0" w:color="auto"/>
        <w:bottom w:val="none" w:sz="0" w:space="0" w:color="auto"/>
        <w:right w:val="none" w:sz="0" w:space="0" w:color="auto"/>
      </w:divBdr>
      <w:divsChild>
        <w:div w:id="82773463">
          <w:marLeft w:val="547"/>
          <w:marRight w:val="0"/>
          <w:marTop w:val="0"/>
          <w:marBottom w:val="0"/>
          <w:divBdr>
            <w:top w:val="none" w:sz="0" w:space="0" w:color="auto"/>
            <w:left w:val="none" w:sz="0" w:space="0" w:color="auto"/>
            <w:bottom w:val="none" w:sz="0" w:space="0" w:color="auto"/>
            <w:right w:val="none" w:sz="0" w:space="0" w:color="auto"/>
          </w:divBdr>
        </w:div>
        <w:div w:id="227888610">
          <w:marLeft w:val="547"/>
          <w:marRight w:val="0"/>
          <w:marTop w:val="0"/>
          <w:marBottom w:val="0"/>
          <w:divBdr>
            <w:top w:val="none" w:sz="0" w:space="0" w:color="auto"/>
            <w:left w:val="none" w:sz="0" w:space="0" w:color="auto"/>
            <w:bottom w:val="none" w:sz="0" w:space="0" w:color="auto"/>
            <w:right w:val="none" w:sz="0" w:space="0" w:color="auto"/>
          </w:divBdr>
        </w:div>
        <w:div w:id="500705697">
          <w:marLeft w:val="547"/>
          <w:marRight w:val="0"/>
          <w:marTop w:val="0"/>
          <w:marBottom w:val="0"/>
          <w:divBdr>
            <w:top w:val="none" w:sz="0" w:space="0" w:color="auto"/>
            <w:left w:val="none" w:sz="0" w:space="0" w:color="auto"/>
            <w:bottom w:val="none" w:sz="0" w:space="0" w:color="auto"/>
            <w:right w:val="none" w:sz="0" w:space="0" w:color="auto"/>
          </w:divBdr>
        </w:div>
        <w:div w:id="225996523">
          <w:marLeft w:val="547"/>
          <w:marRight w:val="0"/>
          <w:marTop w:val="0"/>
          <w:marBottom w:val="0"/>
          <w:divBdr>
            <w:top w:val="none" w:sz="0" w:space="0" w:color="auto"/>
            <w:left w:val="none" w:sz="0" w:space="0" w:color="auto"/>
            <w:bottom w:val="none" w:sz="0" w:space="0" w:color="auto"/>
            <w:right w:val="none" w:sz="0" w:space="0" w:color="auto"/>
          </w:divBdr>
        </w:div>
        <w:div w:id="775910699">
          <w:marLeft w:val="547"/>
          <w:marRight w:val="0"/>
          <w:marTop w:val="0"/>
          <w:marBottom w:val="0"/>
          <w:divBdr>
            <w:top w:val="none" w:sz="0" w:space="0" w:color="auto"/>
            <w:left w:val="none" w:sz="0" w:space="0" w:color="auto"/>
            <w:bottom w:val="none" w:sz="0" w:space="0" w:color="auto"/>
            <w:right w:val="none" w:sz="0" w:space="0" w:color="auto"/>
          </w:divBdr>
        </w:div>
        <w:div w:id="1517841855">
          <w:marLeft w:val="547"/>
          <w:marRight w:val="0"/>
          <w:marTop w:val="0"/>
          <w:marBottom w:val="0"/>
          <w:divBdr>
            <w:top w:val="none" w:sz="0" w:space="0" w:color="auto"/>
            <w:left w:val="none" w:sz="0" w:space="0" w:color="auto"/>
            <w:bottom w:val="none" w:sz="0" w:space="0" w:color="auto"/>
            <w:right w:val="none" w:sz="0" w:space="0" w:color="auto"/>
          </w:divBdr>
        </w:div>
        <w:div w:id="1570847631">
          <w:marLeft w:val="547"/>
          <w:marRight w:val="0"/>
          <w:marTop w:val="0"/>
          <w:marBottom w:val="0"/>
          <w:divBdr>
            <w:top w:val="none" w:sz="0" w:space="0" w:color="auto"/>
            <w:left w:val="none" w:sz="0" w:space="0" w:color="auto"/>
            <w:bottom w:val="none" w:sz="0" w:space="0" w:color="auto"/>
            <w:right w:val="none" w:sz="0" w:space="0" w:color="auto"/>
          </w:divBdr>
        </w:div>
        <w:div w:id="1379747447">
          <w:marLeft w:val="547"/>
          <w:marRight w:val="0"/>
          <w:marTop w:val="0"/>
          <w:marBottom w:val="0"/>
          <w:divBdr>
            <w:top w:val="none" w:sz="0" w:space="0" w:color="auto"/>
            <w:left w:val="none" w:sz="0" w:space="0" w:color="auto"/>
            <w:bottom w:val="none" w:sz="0" w:space="0" w:color="auto"/>
            <w:right w:val="none" w:sz="0" w:space="0" w:color="auto"/>
          </w:divBdr>
        </w:div>
      </w:divsChild>
    </w:div>
    <w:div w:id="1330593010">
      <w:bodyDiv w:val="1"/>
      <w:marLeft w:val="0"/>
      <w:marRight w:val="0"/>
      <w:marTop w:val="0"/>
      <w:marBottom w:val="0"/>
      <w:divBdr>
        <w:top w:val="none" w:sz="0" w:space="0" w:color="auto"/>
        <w:left w:val="none" w:sz="0" w:space="0" w:color="auto"/>
        <w:bottom w:val="none" w:sz="0" w:space="0" w:color="auto"/>
        <w:right w:val="none" w:sz="0" w:space="0" w:color="auto"/>
      </w:divBdr>
    </w:div>
    <w:div w:id="1432043501">
      <w:bodyDiv w:val="1"/>
      <w:marLeft w:val="0"/>
      <w:marRight w:val="0"/>
      <w:marTop w:val="0"/>
      <w:marBottom w:val="0"/>
      <w:divBdr>
        <w:top w:val="none" w:sz="0" w:space="0" w:color="auto"/>
        <w:left w:val="none" w:sz="0" w:space="0" w:color="auto"/>
        <w:bottom w:val="none" w:sz="0" w:space="0" w:color="auto"/>
        <w:right w:val="none" w:sz="0" w:space="0" w:color="auto"/>
      </w:divBdr>
    </w:div>
    <w:div w:id="1549875567">
      <w:bodyDiv w:val="1"/>
      <w:marLeft w:val="0"/>
      <w:marRight w:val="0"/>
      <w:marTop w:val="0"/>
      <w:marBottom w:val="0"/>
      <w:divBdr>
        <w:top w:val="none" w:sz="0" w:space="0" w:color="auto"/>
        <w:left w:val="none" w:sz="0" w:space="0" w:color="auto"/>
        <w:bottom w:val="none" w:sz="0" w:space="0" w:color="auto"/>
        <w:right w:val="none" w:sz="0" w:space="0" w:color="auto"/>
      </w:divBdr>
      <w:divsChild>
        <w:div w:id="404957553">
          <w:marLeft w:val="0"/>
          <w:marRight w:val="0"/>
          <w:marTop w:val="0"/>
          <w:marBottom w:val="0"/>
          <w:divBdr>
            <w:top w:val="none" w:sz="0" w:space="0" w:color="auto"/>
            <w:left w:val="none" w:sz="0" w:space="0" w:color="auto"/>
            <w:bottom w:val="none" w:sz="0" w:space="0" w:color="auto"/>
            <w:right w:val="none" w:sz="0" w:space="0" w:color="auto"/>
          </w:divBdr>
        </w:div>
      </w:divsChild>
    </w:div>
    <w:div w:id="1575237041">
      <w:bodyDiv w:val="1"/>
      <w:marLeft w:val="0"/>
      <w:marRight w:val="0"/>
      <w:marTop w:val="0"/>
      <w:marBottom w:val="0"/>
      <w:divBdr>
        <w:top w:val="none" w:sz="0" w:space="0" w:color="auto"/>
        <w:left w:val="none" w:sz="0" w:space="0" w:color="auto"/>
        <w:bottom w:val="none" w:sz="0" w:space="0" w:color="auto"/>
        <w:right w:val="none" w:sz="0" w:space="0" w:color="auto"/>
      </w:divBdr>
    </w:div>
    <w:div w:id="1601110724">
      <w:bodyDiv w:val="1"/>
      <w:marLeft w:val="0"/>
      <w:marRight w:val="0"/>
      <w:marTop w:val="0"/>
      <w:marBottom w:val="0"/>
      <w:divBdr>
        <w:top w:val="none" w:sz="0" w:space="0" w:color="auto"/>
        <w:left w:val="none" w:sz="0" w:space="0" w:color="auto"/>
        <w:bottom w:val="none" w:sz="0" w:space="0" w:color="auto"/>
        <w:right w:val="none" w:sz="0" w:space="0" w:color="auto"/>
      </w:divBdr>
      <w:divsChild>
        <w:div w:id="1685211230">
          <w:marLeft w:val="0"/>
          <w:marRight w:val="0"/>
          <w:marTop w:val="0"/>
          <w:marBottom w:val="0"/>
          <w:divBdr>
            <w:top w:val="none" w:sz="0" w:space="0" w:color="auto"/>
            <w:left w:val="none" w:sz="0" w:space="0" w:color="auto"/>
            <w:bottom w:val="none" w:sz="0" w:space="0" w:color="auto"/>
            <w:right w:val="none" w:sz="0" w:space="0" w:color="auto"/>
          </w:divBdr>
        </w:div>
      </w:divsChild>
    </w:div>
    <w:div w:id="1618753867">
      <w:bodyDiv w:val="1"/>
      <w:marLeft w:val="0"/>
      <w:marRight w:val="0"/>
      <w:marTop w:val="0"/>
      <w:marBottom w:val="0"/>
      <w:divBdr>
        <w:top w:val="none" w:sz="0" w:space="0" w:color="auto"/>
        <w:left w:val="none" w:sz="0" w:space="0" w:color="auto"/>
        <w:bottom w:val="none" w:sz="0" w:space="0" w:color="auto"/>
        <w:right w:val="none" w:sz="0" w:space="0" w:color="auto"/>
      </w:divBdr>
    </w:div>
    <w:div w:id="1622540705">
      <w:bodyDiv w:val="1"/>
      <w:marLeft w:val="0"/>
      <w:marRight w:val="0"/>
      <w:marTop w:val="0"/>
      <w:marBottom w:val="0"/>
      <w:divBdr>
        <w:top w:val="none" w:sz="0" w:space="0" w:color="auto"/>
        <w:left w:val="none" w:sz="0" w:space="0" w:color="auto"/>
        <w:bottom w:val="none" w:sz="0" w:space="0" w:color="auto"/>
        <w:right w:val="none" w:sz="0" w:space="0" w:color="auto"/>
      </w:divBdr>
      <w:divsChild>
        <w:div w:id="921178572">
          <w:marLeft w:val="1800"/>
          <w:marRight w:val="0"/>
          <w:marTop w:val="0"/>
          <w:marBottom w:val="0"/>
          <w:divBdr>
            <w:top w:val="none" w:sz="0" w:space="0" w:color="auto"/>
            <w:left w:val="none" w:sz="0" w:space="0" w:color="auto"/>
            <w:bottom w:val="none" w:sz="0" w:space="0" w:color="auto"/>
            <w:right w:val="none" w:sz="0" w:space="0" w:color="auto"/>
          </w:divBdr>
        </w:div>
        <w:div w:id="1126854988">
          <w:marLeft w:val="1800"/>
          <w:marRight w:val="0"/>
          <w:marTop w:val="0"/>
          <w:marBottom w:val="0"/>
          <w:divBdr>
            <w:top w:val="none" w:sz="0" w:space="0" w:color="auto"/>
            <w:left w:val="none" w:sz="0" w:space="0" w:color="auto"/>
            <w:bottom w:val="none" w:sz="0" w:space="0" w:color="auto"/>
            <w:right w:val="none" w:sz="0" w:space="0" w:color="auto"/>
          </w:divBdr>
        </w:div>
        <w:div w:id="2101440352">
          <w:marLeft w:val="1800"/>
          <w:marRight w:val="0"/>
          <w:marTop w:val="0"/>
          <w:marBottom w:val="0"/>
          <w:divBdr>
            <w:top w:val="none" w:sz="0" w:space="0" w:color="auto"/>
            <w:left w:val="none" w:sz="0" w:space="0" w:color="auto"/>
            <w:bottom w:val="none" w:sz="0" w:space="0" w:color="auto"/>
            <w:right w:val="none" w:sz="0" w:space="0" w:color="auto"/>
          </w:divBdr>
        </w:div>
      </w:divsChild>
    </w:div>
    <w:div w:id="1696229726">
      <w:bodyDiv w:val="1"/>
      <w:marLeft w:val="0"/>
      <w:marRight w:val="0"/>
      <w:marTop w:val="0"/>
      <w:marBottom w:val="0"/>
      <w:divBdr>
        <w:top w:val="none" w:sz="0" w:space="0" w:color="auto"/>
        <w:left w:val="none" w:sz="0" w:space="0" w:color="auto"/>
        <w:bottom w:val="none" w:sz="0" w:space="0" w:color="auto"/>
        <w:right w:val="none" w:sz="0" w:space="0" w:color="auto"/>
      </w:divBdr>
      <w:divsChild>
        <w:div w:id="1862815474">
          <w:marLeft w:val="720"/>
          <w:marRight w:val="0"/>
          <w:marTop w:val="0"/>
          <w:marBottom w:val="0"/>
          <w:divBdr>
            <w:top w:val="none" w:sz="0" w:space="0" w:color="auto"/>
            <w:left w:val="none" w:sz="0" w:space="0" w:color="auto"/>
            <w:bottom w:val="none" w:sz="0" w:space="0" w:color="auto"/>
            <w:right w:val="none" w:sz="0" w:space="0" w:color="auto"/>
          </w:divBdr>
        </w:div>
        <w:div w:id="2017803403">
          <w:marLeft w:val="1800"/>
          <w:marRight w:val="0"/>
          <w:marTop w:val="0"/>
          <w:marBottom w:val="0"/>
          <w:divBdr>
            <w:top w:val="none" w:sz="0" w:space="0" w:color="auto"/>
            <w:left w:val="none" w:sz="0" w:space="0" w:color="auto"/>
            <w:bottom w:val="none" w:sz="0" w:space="0" w:color="auto"/>
            <w:right w:val="none" w:sz="0" w:space="0" w:color="auto"/>
          </w:divBdr>
        </w:div>
        <w:div w:id="1963804698">
          <w:marLeft w:val="1800"/>
          <w:marRight w:val="0"/>
          <w:marTop w:val="0"/>
          <w:marBottom w:val="0"/>
          <w:divBdr>
            <w:top w:val="none" w:sz="0" w:space="0" w:color="auto"/>
            <w:left w:val="none" w:sz="0" w:space="0" w:color="auto"/>
            <w:bottom w:val="none" w:sz="0" w:space="0" w:color="auto"/>
            <w:right w:val="none" w:sz="0" w:space="0" w:color="auto"/>
          </w:divBdr>
        </w:div>
        <w:div w:id="1857843677">
          <w:marLeft w:val="1800"/>
          <w:marRight w:val="0"/>
          <w:marTop w:val="0"/>
          <w:marBottom w:val="0"/>
          <w:divBdr>
            <w:top w:val="none" w:sz="0" w:space="0" w:color="auto"/>
            <w:left w:val="none" w:sz="0" w:space="0" w:color="auto"/>
            <w:bottom w:val="none" w:sz="0" w:space="0" w:color="auto"/>
            <w:right w:val="none" w:sz="0" w:space="0" w:color="auto"/>
          </w:divBdr>
        </w:div>
        <w:div w:id="1575242285">
          <w:marLeft w:val="1800"/>
          <w:marRight w:val="0"/>
          <w:marTop w:val="0"/>
          <w:marBottom w:val="0"/>
          <w:divBdr>
            <w:top w:val="none" w:sz="0" w:space="0" w:color="auto"/>
            <w:left w:val="none" w:sz="0" w:space="0" w:color="auto"/>
            <w:bottom w:val="none" w:sz="0" w:space="0" w:color="auto"/>
            <w:right w:val="none" w:sz="0" w:space="0" w:color="auto"/>
          </w:divBdr>
        </w:div>
        <w:div w:id="1943829994">
          <w:marLeft w:val="1800"/>
          <w:marRight w:val="0"/>
          <w:marTop w:val="0"/>
          <w:marBottom w:val="0"/>
          <w:divBdr>
            <w:top w:val="none" w:sz="0" w:space="0" w:color="auto"/>
            <w:left w:val="none" w:sz="0" w:space="0" w:color="auto"/>
            <w:bottom w:val="none" w:sz="0" w:space="0" w:color="auto"/>
            <w:right w:val="none" w:sz="0" w:space="0" w:color="auto"/>
          </w:divBdr>
        </w:div>
        <w:div w:id="1032414895">
          <w:marLeft w:val="1800"/>
          <w:marRight w:val="0"/>
          <w:marTop w:val="0"/>
          <w:marBottom w:val="0"/>
          <w:divBdr>
            <w:top w:val="none" w:sz="0" w:space="0" w:color="auto"/>
            <w:left w:val="none" w:sz="0" w:space="0" w:color="auto"/>
            <w:bottom w:val="none" w:sz="0" w:space="0" w:color="auto"/>
            <w:right w:val="none" w:sz="0" w:space="0" w:color="auto"/>
          </w:divBdr>
        </w:div>
      </w:divsChild>
    </w:div>
    <w:div w:id="1775247571">
      <w:bodyDiv w:val="1"/>
      <w:marLeft w:val="0"/>
      <w:marRight w:val="0"/>
      <w:marTop w:val="0"/>
      <w:marBottom w:val="0"/>
      <w:divBdr>
        <w:top w:val="none" w:sz="0" w:space="0" w:color="auto"/>
        <w:left w:val="none" w:sz="0" w:space="0" w:color="auto"/>
        <w:bottom w:val="none" w:sz="0" w:space="0" w:color="auto"/>
        <w:right w:val="none" w:sz="0" w:space="0" w:color="auto"/>
      </w:divBdr>
    </w:div>
    <w:div w:id="1872184886">
      <w:bodyDiv w:val="1"/>
      <w:marLeft w:val="0"/>
      <w:marRight w:val="0"/>
      <w:marTop w:val="0"/>
      <w:marBottom w:val="0"/>
      <w:divBdr>
        <w:top w:val="none" w:sz="0" w:space="0" w:color="auto"/>
        <w:left w:val="none" w:sz="0" w:space="0" w:color="auto"/>
        <w:bottom w:val="none" w:sz="0" w:space="0" w:color="auto"/>
        <w:right w:val="none" w:sz="0" w:space="0" w:color="auto"/>
      </w:divBdr>
      <w:divsChild>
        <w:div w:id="1254237882">
          <w:marLeft w:val="720"/>
          <w:marRight w:val="0"/>
          <w:marTop w:val="0"/>
          <w:marBottom w:val="0"/>
          <w:divBdr>
            <w:top w:val="none" w:sz="0" w:space="0" w:color="auto"/>
            <w:left w:val="none" w:sz="0" w:space="0" w:color="auto"/>
            <w:bottom w:val="none" w:sz="0" w:space="0" w:color="auto"/>
            <w:right w:val="none" w:sz="0" w:space="0" w:color="auto"/>
          </w:divBdr>
        </w:div>
        <w:div w:id="800466514">
          <w:marLeft w:val="720"/>
          <w:marRight w:val="0"/>
          <w:marTop w:val="0"/>
          <w:marBottom w:val="0"/>
          <w:divBdr>
            <w:top w:val="none" w:sz="0" w:space="0" w:color="auto"/>
            <w:left w:val="none" w:sz="0" w:space="0" w:color="auto"/>
            <w:bottom w:val="none" w:sz="0" w:space="0" w:color="auto"/>
            <w:right w:val="none" w:sz="0" w:space="0" w:color="auto"/>
          </w:divBdr>
        </w:div>
        <w:div w:id="523831180">
          <w:marLeft w:val="1440"/>
          <w:marRight w:val="0"/>
          <w:marTop w:val="0"/>
          <w:marBottom w:val="0"/>
          <w:divBdr>
            <w:top w:val="none" w:sz="0" w:space="0" w:color="auto"/>
            <w:left w:val="none" w:sz="0" w:space="0" w:color="auto"/>
            <w:bottom w:val="none" w:sz="0" w:space="0" w:color="auto"/>
            <w:right w:val="none" w:sz="0" w:space="0" w:color="auto"/>
          </w:divBdr>
        </w:div>
        <w:div w:id="1563785050">
          <w:marLeft w:val="720"/>
          <w:marRight w:val="0"/>
          <w:marTop w:val="0"/>
          <w:marBottom w:val="0"/>
          <w:divBdr>
            <w:top w:val="none" w:sz="0" w:space="0" w:color="auto"/>
            <w:left w:val="none" w:sz="0" w:space="0" w:color="auto"/>
            <w:bottom w:val="none" w:sz="0" w:space="0" w:color="auto"/>
            <w:right w:val="none" w:sz="0" w:space="0" w:color="auto"/>
          </w:divBdr>
        </w:div>
        <w:div w:id="1009675531">
          <w:marLeft w:val="720"/>
          <w:marRight w:val="0"/>
          <w:marTop w:val="0"/>
          <w:marBottom w:val="0"/>
          <w:divBdr>
            <w:top w:val="none" w:sz="0" w:space="0" w:color="auto"/>
            <w:left w:val="none" w:sz="0" w:space="0" w:color="auto"/>
            <w:bottom w:val="none" w:sz="0" w:space="0" w:color="auto"/>
            <w:right w:val="none" w:sz="0" w:space="0" w:color="auto"/>
          </w:divBdr>
        </w:div>
        <w:div w:id="1272855789">
          <w:marLeft w:val="720"/>
          <w:marRight w:val="0"/>
          <w:marTop w:val="0"/>
          <w:marBottom w:val="0"/>
          <w:divBdr>
            <w:top w:val="none" w:sz="0" w:space="0" w:color="auto"/>
            <w:left w:val="none" w:sz="0" w:space="0" w:color="auto"/>
            <w:bottom w:val="none" w:sz="0" w:space="0" w:color="auto"/>
            <w:right w:val="none" w:sz="0" w:space="0" w:color="auto"/>
          </w:divBdr>
        </w:div>
        <w:div w:id="289173244">
          <w:marLeft w:val="720"/>
          <w:marRight w:val="0"/>
          <w:marTop w:val="0"/>
          <w:marBottom w:val="0"/>
          <w:divBdr>
            <w:top w:val="none" w:sz="0" w:space="0" w:color="auto"/>
            <w:left w:val="none" w:sz="0" w:space="0" w:color="auto"/>
            <w:bottom w:val="none" w:sz="0" w:space="0" w:color="auto"/>
            <w:right w:val="none" w:sz="0" w:space="0" w:color="auto"/>
          </w:divBdr>
        </w:div>
      </w:divsChild>
    </w:div>
    <w:div w:id="1872644132">
      <w:bodyDiv w:val="1"/>
      <w:marLeft w:val="0"/>
      <w:marRight w:val="0"/>
      <w:marTop w:val="0"/>
      <w:marBottom w:val="0"/>
      <w:divBdr>
        <w:top w:val="none" w:sz="0" w:space="0" w:color="auto"/>
        <w:left w:val="none" w:sz="0" w:space="0" w:color="auto"/>
        <w:bottom w:val="none" w:sz="0" w:space="0" w:color="auto"/>
        <w:right w:val="none" w:sz="0" w:space="0" w:color="auto"/>
      </w:divBdr>
      <w:divsChild>
        <w:div w:id="1007366427">
          <w:marLeft w:val="0"/>
          <w:marRight w:val="0"/>
          <w:marTop w:val="0"/>
          <w:marBottom w:val="0"/>
          <w:divBdr>
            <w:top w:val="none" w:sz="0" w:space="0" w:color="auto"/>
            <w:left w:val="none" w:sz="0" w:space="0" w:color="auto"/>
            <w:bottom w:val="none" w:sz="0" w:space="0" w:color="auto"/>
            <w:right w:val="none" w:sz="0" w:space="0" w:color="auto"/>
          </w:divBdr>
        </w:div>
        <w:div w:id="1685211214">
          <w:marLeft w:val="0"/>
          <w:marRight w:val="0"/>
          <w:marTop w:val="0"/>
          <w:marBottom w:val="0"/>
          <w:divBdr>
            <w:top w:val="none" w:sz="0" w:space="0" w:color="auto"/>
            <w:left w:val="none" w:sz="0" w:space="0" w:color="auto"/>
            <w:bottom w:val="none" w:sz="0" w:space="0" w:color="auto"/>
            <w:right w:val="none" w:sz="0" w:space="0" w:color="auto"/>
          </w:divBdr>
        </w:div>
        <w:div w:id="1670861580">
          <w:marLeft w:val="0"/>
          <w:marRight w:val="0"/>
          <w:marTop w:val="0"/>
          <w:marBottom w:val="0"/>
          <w:divBdr>
            <w:top w:val="none" w:sz="0" w:space="0" w:color="auto"/>
            <w:left w:val="none" w:sz="0" w:space="0" w:color="auto"/>
            <w:bottom w:val="none" w:sz="0" w:space="0" w:color="auto"/>
            <w:right w:val="none" w:sz="0" w:space="0" w:color="auto"/>
          </w:divBdr>
        </w:div>
        <w:div w:id="300887937">
          <w:marLeft w:val="0"/>
          <w:marRight w:val="0"/>
          <w:marTop w:val="0"/>
          <w:marBottom w:val="0"/>
          <w:divBdr>
            <w:top w:val="none" w:sz="0" w:space="0" w:color="auto"/>
            <w:left w:val="none" w:sz="0" w:space="0" w:color="auto"/>
            <w:bottom w:val="none" w:sz="0" w:space="0" w:color="auto"/>
            <w:right w:val="none" w:sz="0" w:space="0" w:color="auto"/>
          </w:divBdr>
        </w:div>
      </w:divsChild>
    </w:div>
    <w:div w:id="1961691041">
      <w:bodyDiv w:val="1"/>
      <w:marLeft w:val="0"/>
      <w:marRight w:val="0"/>
      <w:marTop w:val="0"/>
      <w:marBottom w:val="0"/>
      <w:divBdr>
        <w:top w:val="none" w:sz="0" w:space="0" w:color="auto"/>
        <w:left w:val="none" w:sz="0" w:space="0" w:color="auto"/>
        <w:bottom w:val="none" w:sz="0" w:space="0" w:color="auto"/>
        <w:right w:val="none" w:sz="0" w:space="0" w:color="auto"/>
      </w:divBdr>
    </w:div>
    <w:div w:id="2003926226">
      <w:bodyDiv w:val="1"/>
      <w:marLeft w:val="0"/>
      <w:marRight w:val="0"/>
      <w:marTop w:val="0"/>
      <w:marBottom w:val="0"/>
      <w:divBdr>
        <w:top w:val="none" w:sz="0" w:space="0" w:color="auto"/>
        <w:left w:val="none" w:sz="0" w:space="0" w:color="auto"/>
        <w:bottom w:val="none" w:sz="0" w:space="0" w:color="auto"/>
        <w:right w:val="none" w:sz="0" w:space="0" w:color="auto"/>
      </w:divBdr>
    </w:div>
    <w:div w:id="2031448940">
      <w:bodyDiv w:val="1"/>
      <w:marLeft w:val="0"/>
      <w:marRight w:val="0"/>
      <w:marTop w:val="0"/>
      <w:marBottom w:val="0"/>
      <w:divBdr>
        <w:top w:val="none" w:sz="0" w:space="0" w:color="auto"/>
        <w:left w:val="none" w:sz="0" w:space="0" w:color="auto"/>
        <w:bottom w:val="none" w:sz="0" w:space="0" w:color="auto"/>
        <w:right w:val="none" w:sz="0" w:space="0" w:color="auto"/>
      </w:divBdr>
    </w:div>
    <w:div w:id="2053848292">
      <w:bodyDiv w:val="1"/>
      <w:marLeft w:val="0"/>
      <w:marRight w:val="0"/>
      <w:marTop w:val="0"/>
      <w:marBottom w:val="0"/>
      <w:divBdr>
        <w:top w:val="none" w:sz="0" w:space="0" w:color="auto"/>
        <w:left w:val="none" w:sz="0" w:space="0" w:color="auto"/>
        <w:bottom w:val="none" w:sz="0" w:space="0" w:color="auto"/>
        <w:right w:val="none" w:sz="0" w:space="0" w:color="auto"/>
      </w:divBdr>
    </w:div>
    <w:div w:id="2055813629">
      <w:bodyDiv w:val="1"/>
      <w:marLeft w:val="0"/>
      <w:marRight w:val="0"/>
      <w:marTop w:val="0"/>
      <w:marBottom w:val="0"/>
      <w:divBdr>
        <w:top w:val="none" w:sz="0" w:space="0" w:color="auto"/>
        <w:left w:val="none" w:sz="0" w:space="0" w:color="auto"/>
        <w:bottom w:val="none" w:sz="0" w:space="0" w:color="auto"/>
        <w:right w:val="none" w:sz="0" w:space="0" w:color="auto"/>
      </w:divBdr>
    </w:div>
    <w:div w:id="2090734047">
      <w:bodyDiv w:val="1"/>
      <w:marLeft w:val="0"/>
      <w:marRight w:val="0"/>
      <w:marTop w:val="0"/>
      <w:marBottom w:val="0"/>
      <w:divBdr>
        <w:top w:val="none" w:sz="0" w:space="0" w:color="auto"/>
        <w:left w:val="none" w:sz="0" w:space="0" w:color="auto"/>
        <w:bottom w:val="none" w:sz="0" w:space="0" w:color="auto"/>
        <w:right w:val="none" w:sz="0" w:space="0" w:color="auto"/>
      </w:divBdr>
    </w:div>
    <w:div w:id="2094545739">
      <w:bodyDiv w:val="1"/>
      <w:marLeft w:val="0"/>
      <w:marRight w:val="0"/>
      <w:marTop w:val="0"/>
      <w:marBottom w:val="0"/>
      <w:divBdr>
        <w:top w:val="none" w:sz="0" w:space="0" w:color="auto"/>
        <w:left w:val="none" w:sz="0" w:space="0" w:color="auto"/>
        <w:bottom w:val="none" w:sz="0" w:space="0" w:color="auto"/>
        <w:right w:val="none" w:sz="0" w:space="0" w:color="auto"/>
      </w:divBdr>
    </w:div>
    <w:div w:id="212280319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AAE28-8F2D-8342-909E-B0142C683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3015</Words>
  <Characters>17186</Characters>
  <Application>Microsoft Macintosh Word</Application>
  <DocSecurity>0</DocSecurity>
  <Lines>143</Lines>
  <Paragraphs>40</Paragraphs>
  <ScaleCrop>false</ScaleCrop>
  <Company/>
  <LinksUpToDate>false</LinksUpToDate>
  <CharactersWithSpaces>20161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dc:creator>
  <cp:lastModifiedBy>Joana Bailão</cp:lastModifiedBy>
  <cp:revision>3</cp:revision>
  <cp:lastPrinted>2015-11-30T15:44:00Z</cp:lastPrinted>
  <dcterms:created xsi:type="dcterms:W3CDTF">2017-03-22T09:49:00Z</dcterms:created>
  <dcterms:modified xsi:type="dcterms:W3CDTF">2017-03-23T12:15:00Z</dcterms:modified>
  <dc:language>pl-PL</dc:language>
</cp:coreProperties>
</file>